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200" w:rsidRPr="00925290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bookmarkStart w:id="0" w:name="_GoBack"/>
      <w:bookmarkEnd w:id="0"/>
      <w:r w:rsidRPr="00925290">
        <w:rPr>
          <w:b/>
          <w:bCs/>
          <w:snapToGrid w:val="0"/>
          <w:color w:val="000000"/>
          <w:sz w:val="28"/>
          <w:szCs w:val="28"/>
          <w:lang w:val="uz-Cyrl-UZ"/>
        </w:rPr>
        <w:t>Ўзбекистонда таркиб топган экологик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вазиятлар ва экологик хавфсизликни</w:t>
      </w:r>
      <w:r w:rsidRPr="00925290">
        <w:rPr>
          <w:b/>
          <w:bCs/>
          <w:snapToGrid w:val="0"/>
          <w:color w:val="000000"/>
          <w:sz w:val="28"/>
          <w:szCs w:val="28"/>
          <w:lang w:val="uz-Cyrl-UZ"/>
        </w:rPr>
        <w:t xml:space="preserve"> таъминлаш.</w:t>
      </w:r>
    </w:p>
    <w:p w:rsidR="00714200" w:rsidRPr="00E93D55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r w:rsidRPr="00CA060F">
        <w:rPr>
          <w:b/>
          <w:bCs/>
          <w:snapToGrid w:val="0"/>
          <w:color w:val="000000"/>
          <w:sz w:val="28"/>
          <w:szCs w:val="28"/>
          <w:lang w:val="uz-Cyrl-UZ"/>
        </w:rPr>
        <w:t>Режа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.</w:t>
      </w:r>
    </w:p>
    <w:p w:rsidR="00714200" w:rsidRPr="00CA060F" w:rsidRDefault="00714200" w:rsidP="00714200">
      <w:pPr>
        <w:shd w:val="clear" w:color="auto" w:fill="FFFFFF"/>
        <w:ind w:firstLine="720"/>
        <w:jc w:val="both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CA060F">
        <w:rPr>
          <w:b/>
          <w:bCs/>
          <w:snapToGrid w:val="0"/>
          <w:color w:val="000000"/>
          <w:sz w:val="28"/>
          <w:szCs w:val="28"/>
          <w:lang w:val="uz-Cyrl-UZ"/>
        </w:rPr>
        <w:t>1. Экологик аҳвол ва вазият тўғрисида тушунча.</w:t>
      </w:r>
    </w:p>
    <w:p w:rsidR="00714200" w:rsidRPr="00CA060F" w:rsidRDefault="00714200" w:rsidP="00714200">
      <w:pPr>
        <w:shd w:val="clear" w:color="auto" w:fill="FFFFFF"/>
        <w:ind w:firstLine="720"/>
        <w:jc w:val="both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CA060F">
        <w:rPr>
          <w:b/>
          <w:bCs/>
          <w:snapToGrid w:val="0"/>
          <w:color w:val="000000"/>
          <w:sz w:val="28"/>
          <w:szCs w:val="28"/>
          <w:lang w:val="uz-Cyrl-UZ"/>
        </w:rPr>
        <w:t>2. Экологик вазиятларни таркиб топиши.</w:t>
      </w:r>
    </w:p>
    <w:p w:rsidR="00714200" w:rsidRPr="00E93D55" w:rsidRDefault="00714200" w:rsidP="00714200">
      <w:pPr>
        <w:shd w:val="clear" w:color="auto" w:fill="FFFFFF"/>
        <w:ind w:firstLine="720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CA060F">
        <w:rPr>
          <w:b/>
          <w:bCs/>
          <w:snapToGrid w:val="0"/>
          <w:color w:val="000000"/>
          <w:sz w:val="28"/>
          <w:szCs w:val="28"/>
          <w:lang w:val="uz-Cyrl-UZ"/>
        </w:rPr>
        <w:t xml:space="preserve">3. Экологик вазиятларнинг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тарқалиши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>.</w:t>
      </w:r>
    </w:p>
    <w:p w:rsidR="00714200" w:rsidRDefault="00714200" w:rsidP="00714200">
      <w:pPr>
        <w:ind w:firstLine="720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E93D55">
        <w:rPr>
          <w:b/>
          <w:bCs/>
          <w:snapToGrid w:val="0"/>
          <w:color w:val="000000"/>
          <w:sz w:val="28"/>
          <w:szCs w:val="28"/>
        </w:rPr>
        <w:t xml:space="preserve">4.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Экологик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х</w:t>
      </w:r>
      <w:r w:rsidRPr="00E93D55">
        <w:rPr>
          <w:b/>
          <w:bCs/>
          <w:snapToGrid w:val="0"/>
          <w:color w:val="000000"/>
          <w:sz w:val="28"/>
          <w:szCs w:val="28"/>
        </w:rPr>
        <w:t>авфсизликни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таъминлаш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чоралари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>.</w:t>
      </w:r>
    </w:p>
    <w:p w:rsidR="00714200" w:rsidRPr="00925290" w:rsidRDefault="00714200" w:rsidP="00714200">
      <w:pPr>
        <w:ind w:firstLine="720"/>
        <w:jc w:val="both"/>
        <w:rPr>
          <w:snapToGrid w:val="0"/>
          <w:sz w:val="28"/>
          <w:szCs w:val="28"/>
          <w:lang w:val="uz-Cyrl-UZ"/>
        </w:rPr>
      </w:pPr>
    </w:p>
    <w:p w:rsidR="00714200" w:rsidRPr="00E93D55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>
        <w:rPr>
          <w:b/>
          <w:bCs/>
          <w:snapToGrid w:val="0"/>
          <w:color w:val="000000"/>
          <w:sz w:val="28"/>
          <w:szCs w:val="28"/>
        </w:rPr>
        <w:t xml:space="preserve">1. </w:t>
      </w:r>
      <w:proofErr w:type="spellStart"/>
      <w:proofErr w:type="gramStart"/>
      <w:r>
        <w:rPr>
          <w:b/>
          <w:bCs/>
          <w:snapToGrid w:val="0"/>
          <w:color w:val="000000"/>
          <w:sz w:val="28"/>
          <w:szCs w:val="28"/>
        </w:rPr>
        <w:t>Экологик</w:t>
      </w:r>
      <w:proofErr w:type="spellEnd"/>
      <w:proofErr w:type="gramEnd"/>
      <w:r>
        <w:rPr>
          <w:b/>
          <w:bCs/>
          <w:snapToGrid w:val="0"/>
          <w:color w:val="000000"/>
          <w:sz w:val="28"/>
          <w:szCs w:val="28"/>
        </w:rPr>
        <w:t xml:space="preserve"> а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ҳ</w:t>
      </w:r>
      <w:r w:rsidRPr="00E93D55">
        <w:rPr>
          <w:b/>
          <w:bCs/>
          <w:snapToGrid w:val="0"/>
          <w:color w:val="000000"/>
          <w:sz w:val="28"/>
          <w:szCs w:val="28"/>
        </w:rPr>
        <w:t xml:space="preserve">вол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вазият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тўғрисида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тушунча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>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Экологик аҳ</w:t>
      </w:r>
      <w:r w:rsidRPr="00E93D55">
        <w:rPr>
          <w:snapToGrid w:val="0"/>
          <w:color w:val="000000"/>
          <w:sz w:val="28"/>
          <w:szCs w:val="28"/>
          <w:lang w:val="uz-Cyrl-UZ"/>
        </w:rPr>
        <w:t>вол умумий тушунча бўлиб, худуд учун нисбатан барқарор хусусиятларга эга.</w:t>
      </w:r>
    </w:p>
    <w:p w:rsidR="00714200" w:rsidRPr="00E93D55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E93D55">
        <w:rPr>
          <w:snapToGrid w:val="0"/>
          <w:color w:val="000000"/>
          <w:sz w:val="28"/>
          <w:szCs w:val="28"/>
          <w:lang w:val="uz-Cyrl-UZ"/>
        </w:rPr>
        <w:t>Шунинг учун у ўзоқ муддат давоммда деярли ўзгармаслиги, яъни бирдек давом этиши мумкин.</w:t>
      </w:r>
    </w:p>
    <w:p w:rsidR="00714200" w:rsidRPr="00E93D55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E93D55">
        <w:rPr>
          <w:snapToGrid w:val="0"/>
          <w:color w:val="000000"/>
          <w:sz w:val="28"/>
          <w:szCs w:val="28"/>
          <w:lang w:val="uz-Cyrl-UZ"/>
        </w:rPr>
        <w:t>Лекин экологик а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E93D55">
        <w:rPr>
          <w:snapToGrid w:val="0"/>
          <w:color w:val="000000"/>
          <w:sz w:val="28"/>
          <w:szCs w:val="28"/>
          <w:lang w:val="uz-Cyrl-UZ"/>
        </w:rPr>
        <w:t>вол баъзан оғирлашуви ҳам мумкин. Бу ҳол ишлаб чиқаришга боғлиқ, уни атроф муҳитга таъсири тезлашса а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E93D55">
        <w:rPr>
          <w:snapToGrid w:val="0"/>
          <w:color w:val="000000"/>
          <w:sz w:val="28"/>
          <w:szCs w:val="28"/>
          <w:lang w:val="uz-Cyrl-UZ"/>
        </w:rPr>
        <w:t>вол оғир</w:t>
      </w:r>
      <w:r>
        <w:rPr>
          <w:snapToGrid w:val="0"/>
          <w:color w:val="000000"/>
          <w:sz w:val="28"/>
          <w:szCs w:val="28"/>
          <w:lang w:val="uz-Cyrl-UZ"/>
        </w:rPr>
        <w:t>лашади ва аксинча, экологик аҳ</w:t>
      </w:r>
      <w:r w:rsidRPr="00E93D55">
        <w:rPr>
          <w:snapToGrid w:val="0"/>
          <w:color w:val="000000"/>
          <w:sz w:val="28"/>
          <w:szCs w:val="28"/>
          <w:lang w:val="uz-Cyrl-UZ"/>
        </w:rPr>
        <w:t xml:space="preserve">волни турли даражада содир бўлиши ҳудудга ҳар хил вазиятларни шакллантиради. Экологик вазият экологик </w:t>
      </w:r>
      <w:r>
        <w:rPr>
          <w:snapToGrid w:val="0"/>
          <w:color w:val="000000"/>
          <w:sz w:val="28"/>
          <w:szCs w:val="28"/>
          <w:lang w:val="uz-Cyrl-UZ"/>
        </w:rPr>
        <w:t>аҳ</w:t>
      </w:r>
      <w:r w:rsidRPr="00E93D55">
        <w:rPr>
          <w:snapToGrid w:val="0"/>
          <w:color w:val="000000"/>
          <w:sz w:val="28"/>
          <w:szCs w:val="28"/>
          <w:lang w:val="uz-Cyrl-UZ"/>
        </w:rPr>
        <w:t>волни маълум бир вақтдаги ҳолат</w:t>
      </w:r>
      <w:r>
        <w:rPr>
          <w:snapToGrid w:val="0"/>
          <w:color w:val="000000"/>
          <w:sz w:val="28"/>
          <w:szCs w:val="28"/>
          <w:lang w:val="uz-Cyrl-UZ"/>
        </w:rPr>
        <w:t>и, бинобарин, у барқ</w:t>
      </w:r>
      <w:r w:rsidRPr="00E93D55">
        <w:rPr>
          <w:snapToGrid w:val="0"/>
          <w:color w:val="000000"/>
          <w:sz w:val="28"/>
          <w:szCs w:val="28"/>
          <w:lang w:val="uz-Cyrl-UZ"/>
        </w:rPr>
        <w:t>арор бўлиб</w:t>
      </w:r>
      <w:r>
        <w:rPr>
          <w:snapToGrid w:val="0"/>
          <w:color w:val="000000"/>
          <w:sz w:val="28"/>
          <w:szCs w:val="28"/>
          <w:lang w:val="uz-Cyrl-UZ"/>
        </w:rPr>
        <w:t>,</w:t>
      </w:r>
      <w:r w:rsidRPr="00E93D55">
        <w:rPr>
          <w:snapToGrid w:val="0"/>
          <w:color w:val="000000"/>
          <w:sz w:val="28"/>
          <w:szCs w:val="28"/>
          <w:lang w:val="uz-Cyrl-UZ"/>
        </w:rPr>
        <w:t xml:space="preserve"> маълум маконда маълум вақт мобайнида бир вазиятдан иккинчи вазиятга тез орада ўз</w:t>
      </w:r>
      <w:r>
        <w:rPr>
          <w:snapToGrid w:val="0"/>
          <w:color w:val="000000"/>
          <w:sz w:val="28"/>
          <w:szCs w:val="28"/>
          <w:lang w:val="uz-Cyrl-UZ"/>
        </w:rPr>
        <w:t>гар</w:t>
      </w:r>
      <w:r w:rsidRPr="00E93D55">
        <w:rPr>
          <w:snapToGrid w:val="0"/>
          <w:color w:val="000000"/>
          <w:sz w:val="28"/>
          <w:szCs w:val="28"/>
          <w:lang w:val="uz-Cyrl-UZ"/>
        </w:rPr>
        <w:t>иши мумкин. Демак, экологик вазият маконда маълум бир вақт</w:t>
      </w:r>
      <w:r>
        <w:rPr>
          <w:snapToGrid w:val="0"/>
          <w:color w:val="000000"/>
          <w:sz w:val="28"/>
          <w:szCs w:val="28"/>
          <w:lang w:val="uz-Cyrl-UZ"/>
        </w:rPr>
        <w:t xml:space="preserve"> мобайнида </w:t>
      </w:r>
      <w:r>
        <w:rPr>
          <w:snapToGrid w:val="0"/>
          <w:color w:val="000000"/>
          <w:sz w:val="28"/>
          <w:szCs w:val="28"/>
        </w:rPr>
        <w:t>с</w:t>
      </w:r>
      <w:r w:rsidRPr="00E93D55">
        <w:rPr>
          <w:snapToGrid w:val="0"/>
          <w:color w:val="000000"/>
          <w:sz w:val="28"/>
          <w:szCs w:val="28"/>
          <w:lang w:val="uz-Cyrl-UZ"/>
        </w:rPr>
        <w:t>одир бўл</w:t>
      </w:r>
      <w:r>
        <w:rPr>
          <w:snapToGrid w:val="0"/>
          <w:color w:val="000000"/>
          <w:sz w:val="28"/>
          <w:szCs w:val="28"/>
          <w:lang w:val="uz-Cyrl-UZ"/>
        </w:rPr>
        <w:t>ади за аҳ</w:t>
      </w:r>
      <w:r w:rsidRPr="00E93D55">
        <w:rPr>
          <w:snapToGrid w:val="0"/>
          <w:color w:val="000000"/>
          <w:sz w:val="28"/>
          <w:szCs w:val="28"/>
          <w:lang w:val="uz-Cyrl-UZ"/>
        </w:rPr>
        <w:t>волни аниқ, ва равшан акс этдиради.</w:t>
      </w:r>
    </w:p>
    <w:p w:rsidR="00714200" w:rsidRPr="00C55AD7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925290">
        <w:rPr>
          <w:b/>
          <w:bCs/>
          <w:snapToGrid w:val="0"/>
          <w:color w:val="000000"/>
          <w:sz w:val="28"/>
          <w:szCs w:val="28"/>
          <w:lang w:val="uz-Cyrl-UZ"/>
        </w:rPr>
        <w:t>2. Экологик вазиятларни таркиб топиши.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E93D55">
        <w:rPr>
          <w:snapToGrid w:val="0"/>
          <w:color w:val="000000"/>
          <w:sz w:val="28"/>
          <w:szCs w:val="28"/>
          <w:lang w:val="uz-Cyrl-UZ"/>
        </w:rPr>
        <w:t>Республика ҳудудида ишлаб чиқаришни кенг миқёсда тара</w:t>
      </w:r>
      <w:r>
        <w:rPr>
          <w:snapToGrid w:val="0"/>
          <w:color w:val="000000"/>
          <w:sz w:val="28"/>
          <w:szCs w:val="28"/>
          <w:lang w:val="uz-Cyrl-UZ"/>
        </w:rPr>
        <w:t>ққ</w:t>
      </w:r>
      <w:r w:rsidRPr="00E93D55">
        <w:rPr>
          <w:snapToGrid w:val="0"/>
          <w:color w:val="000000"/>
          <w:sz w:val="28"/>
          <w:szCs w:val="28"/>
          <w:lang w:val="uz-Cyrl-UZ"/>
        </w:rPr>
        <w:t xml:space="preserve">ий қилиши экологик вазиятни кескинлаштирмокда. </w:t>
      </w:r>
      <w:r w:rsidRPr="00C55AD7">
        <w:rPr>
          <w:snapToGrid w:val="0"/>
          <w:color w:val="000000"/>
          <w:sz w:val="28"/>
          <w:szCs w:val="28"/>
          <w:lang w:val="uz-Cyrl-UZ"/>
        </w:rPr>
        <w:t xml:space="preserve">Бу кескинлашув одатда атроф-муҳитни ифлосланиши, тупроқ ва Ўсимлик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C55AD7">
        <w:rPr>
          <w:snapToGrid w:val="0"/>
          <w:color w:val="000000"/>
          <w:sz w:val="28"/>
          <w:szCs w:val="28"/>
          <w:lang w:val="uz-Cyrl-UZ"/>
        </w:rPr>
        <w:t>опламларини бузил</w:t>
      </w:r>
      <w:r>
        <w:rPr>
          <w:snapToGrid w:val="0"/>
          <w:color w:val="000000"/>
          <w:sz w:val="28"/>
          <w:szCs w:val="28"/>
          <w:lang w:val="uz-Cyrl-UZ"/>
        </w:rPr>
        <w:t>иши, камбағ</w:t>
      </w:r>
      <w:r w:rsidRPr="00C55AD7">
        <w:rPr>
          <w:snapToGrid w:val="0"/>
          <w:color w:val="000000"/>
          <w:sz w:val="28"/>
          <w:szCs w:val="28"/>
          <w:lang w:val="uz-Cyrl-UZ"/>
        </w:rPr>
        <w:t>аллашуви ва бошқа кўринишларда ифодаланади.</w:t>
      </w:r>
    </w:p>
    <w:p w:rsidR="00714200" w:rsidRPr="00C55AD7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C55AD7">
        <w:rPr>
          <w:snapToGrid w:val="0"/>
          <w:color w:val="000000"/>
          <w:sz w:val="28"/>
          <w:szCs w:val="28"/>
          <w:lang w:val="uz-Cyrl-UZ"/>
        </w:rPr>
        <w:t>Ўзбекистонда экологик вазиятлар жойларда табиий рееурслардан фойдаланиш даражаси, ишлаб чиқар</w:t>
      </w:r>
      <w:r>
        <w:rPr>
          <w:snapToGrid w:val="0"/>
          <w:color w:val="000000"/>
          <w:sz w:val="28"/>
          <w:szCs w:val="28"/>
          <w:lang w:val="uz-Cyrl-UZ"/>
        </w:rPr>
        <w:t>ишни ривожла</w:t>
      </w:r>
      <w:r w:rsidRPr="00C55AD7">
        <w:rPr>
          <w:snapToGrid w:val="0"/>
          <w:color w:val="000000"/>
          <w:sz w:val="28"/>
          <w:szCs w:val="28"/>
          <w:lang w:val="uz-Cyrl-UZ"/>
        </w:rPr>
        <w:t>н</w:t>
      </w:r>
      <w:r>
        <w:rPr>
          <w:snapToGrid w:val="0"/>
          <w:color w:val="000000"/>
          <w:sz w:val="28"/>
          <w:szCs w:val="28"/>
          <w:lang w:val="uz-Cyrl-UZ"/>
        </w:rPr>
        <w:t>т</w:t>
      </w:r>
      <w:r w:rsidRPr="00C55AD7">
        <w:rPr>
          <w:snapToGrid w:val="0"/>
          <w:color w:val="000000"/>
          <w:sz w:val="28"/>
          <w:szCs w:val="28"/>
          <w:lang w:val="uz-Cyrl-UZ"/>
        </w:rPr>
        <w:t>и</w:t>
      </w:r>
      <w:r>
        <w:rPr>
          <w:snapToGrid w:val="0"/>
          <w:color w:val="000000"/>
          <w:sz w:val="28"/>
          <w:szCs w:val="28"/>
          <w:lang w:val="uz-Cyrl-UZ"/>
        </w:rPr>
        <w:t>р</w:t>
      </w:r>
      <w:r w:rsidRPr="00C55AD7">
        <w:rPr>
          <w:snapToGrid w:val="0"/>
          <w:color w:val="000000"/>
          <w:sz w:val="28"/>
          <w:szCs w:val="28"/>
          <w:lang w:val="uz-Cyrl-UZ"/>
        </w:rPr>
        <w:t>иш, атроф муҳитни ифлосланишини олдини олиш тадбирларини қўлланилиши кўлами турли миқёс</w:t>
      </w:r>
      <w:r>
        <w:rPr>
          <w:snapToGrid w:val="0"/>
          <w:color w:val="000000"/>
          <w:sz w:val="28"/>
          <w:szCs w:val="28"/>
          <w:lang w:val="uz-Cyrl-UZ"/>
        </w:rPr>
        <w:t>ларда шаклланмоқ</w:t>
      </w:r>
      <w:r w:rsidRPr="00C55AD7">
        <w:rPr>
          <w:snapToGrid w:val="0"/>
          <w:color w:val="000000"/>
          <w:sz w:val="28"/>
          <w:szCs w:val="28"/>
          <w:lang w:val="uz-Cyrl-UZ"/>
        </w:rPr>
        <w:t>да. Экологик вазият мажмуаси, айрим гуруҳда ва маълум бир омил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C55AD7">
        <w:rPr>
          <w:snapToGrid w:val="0"/>
          <w:color w:val="000000"/>
          <w:sz w:val="28"/>
          <w:szCs w:val="28"/>
          <w:lang w:val="uz-Cyrl-UZ"/>
        </w:rPr>
        <w:t>( ёки табиий компонент) билан боғлиқ, ҳолда таркиб топиши мумкин.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925290">
        <w:rPr>
          <w:b/>
          <w:bCs/>
          <w:snapToGrid w:val="0"/>
          <w:color w:val="000000"/>
          <w:sz w:val="28"/>
          <w:szCs w:val="28"/>
          <w:lang w:val="uz-Cyrl-UZ"/>
        </w:rPr>
        <w:t>3. Экологик вазиятларнинг тарқалиши.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925290">
        <w:rPr>
          <w:snapToGrid w:val="0"/>
          <w:color w:val="000000"/>
          <w:sz w:val="28"/>
          <w:szCs w:val="28"/>
          <w:lang w:val="uz-Cyrl-UZ"/>
        </w:rPr>
        <w:t xml:space="preserve">Мажмуали эковазият деярли барча табиий компонентларни Ўзгариши оқибатида содир бўлади. </w:t>
      </w:r>
      <w:r w:rsidRPr="00714200">
        <w:rPr>
          <w:snapToGrid w:val="0"/>
          <w:color w:val="000000"/>
          <w:sz w:val="28"/>
          <w:szCs w:val="28"/>
          <w:lang w:val="uz-Cyrl-UZ"/>
        </w:rPr>
        <w:t>Масалан, Орол бўйидаги экологик вазиятни ха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атдан мажмуали деб ҳисоблаш жоиз, чунки у ҳудудда барча табиий компонентлар чўллашиш жараёнида тубдан ўзгариб, </w:t>
      </w:r>
      <w:r w:rsidRPr="00714200">
        <w:rPr>
          <w:i/>
          <w:iCs/>
          <w:snapToGrid w:val="0"/>
          <w:color w:val="000000"/>
          <w:sz w:val="28"/>
          <w:szCs w:val="28"/>
          <w:lang w:val="uz-Cyrl-UZ"/>
        </w:rPr>
        <w:t xml:space="preserve">гидроморф 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вазият эндиликда </w:t>
      </w:r>
      <w:r w:rsidRPr="00714200">
        <w:rPr>
          <w:i/>
          <w:iCs/>
          <w:snapToGrid w:val="0"/>
          <w:color w:val="000000"/>
          <w:sz w:val="28"/>
          <w:szCs w:val="28"/>
          <w:lang w:val="uz-Cyrl-UZ"/>
        </w:rPr>
        <w:t>ксероморф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, </w:t>
      </w:r>
      <w:r w:rsidRPr="00714200">
        <w:rPr>
          <w:i/>
          <w:iCs/>
          <w:snapToGrid w:val="0"/>
          <w:color w:val="000000"/>
          <w:sz w:val="28"/>
          <w:szCs w:val="28"/>
          <w:lang w:val="uz-Cyrl-UZ"/>
        </w:rPr>
        <w:t>гидрогаломорф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ва </w:t>
      </w:r>
      <w:r w:rsidRPr="00714200">
        <w:rPr>
          <w:i/>
          <w:iCs/>
          <w:snapToGrid w:val="0"/>
          <w:color w:val="000000"/>
          <w:sz w:val="28"/>
          <w:szCs w:val="28"/>
          <w:lang w:val="uz-Cyrl-UZ"/>
        </w:rPr>
        <w:t>автоморф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вазият билан билан алмашмо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да.</w:t>
      </w:r>
    </w:p>
    <w:p w:rsidR="00714200" w:rsidRPr="00C55AD7" w:rsidRDefault="00714200" w:rsidP="00714200">
      <w:pPr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 xml:space="preserve">Табиий компонентларнинг айрим гуруҳлари билан боғлиқ бўлган экологик вазият, кўпинча тупроқ , ўсимлик. ёки атмосфера ҳавоси билан сувнинг деградацияси билан боғлиқ бўлади. Масалан, Сурхандарё </w:t>
      </w:r>
      <w:r w:rsidRPr="00714200">
        <w:rPr>
          <w:snapToGrid w:val="0"/>
          <w:color w:val="000000"/>
          <w:sz w:val="28"/>
          <w:szCs w:val="28"/>
          <w:lang w:val="uz-Cyrl-UZ"/>
        </w:rPr>
        <w:lastRenderedPageBreak/>
        <w:t>вилоятидаги Сариосиё, Ўзун туманларидаги зкологик вазият қўшни Тожикистондаги Турсунзода ша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714200">
        <w:rPr>
          <w:snapToGrid w:val="0"/>
          <w:color w:val="000000"/>
          <w:sz w:val="28"/>
          <w:szCs w:val="28"/>
          <w:lang w:val="uz-Cyrl-UZ"/>
        </w:rPr>
        <w:t>рида жойлашган алюминий корхонаси чиқиндилари эвазига таркиб топтан</w:t>
      </w:r>
      <w:r>
        <w:rPr>
          <w:snapToGrid w:val="0"/>
          <w:color w:val="000000"/>
          <w:sz w:val="28"/>
          <w:szCs w:val="28"/>
          <w:lang w:val="uz-Cyrl-UZ"/>
        </w:rPr>
        <w:t>.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C55AD7">
        <w:rPr>
          <w:snapToGrid w:val="0"/>
          <w:color w:val="000000"/>
          <w:sz w:val="28"/>
          <w:szCs w:val="28"/>
          <w:lang w:val="uz-Cyrl-UZ"/>
        </w:rPr>
        <w:t xml:space="preserve"> Ўзбекистонда аксарият катта ҳудудда экологик вазият</w:t>
      </w:r>
      <w:r>
        <w:rPr>
          <w:snapToGrid w:val="0"/>
          <w:color w:val="000000"/>
          <w:sz w:val="28"/>
          <w:szCs w:val="28"/>
          <w:lang w:val="uz-Cyrl-UZ"/>
        </w:rPr>
        <w:t xml:space="preserve"> ресурслари</w:t>
      </w:r>
      <w:r w:rsidRPr="00925290">
        <w:rPr>
          <w:snapToGrid w:val="0"/>
          <w:color w:val="000000"/>
          <w:sz w:val="28"/>
          <w:szCs w:val="28"/>
          <w:lang w:val="uz-Cyrl-UZ"/>
        </w:rPr>
        <w:t>н</w:t>
      </w:r>
      <w:r w:rsidRPr="00C55AD7">
        <w:rPr>
          <w:snapToGrid w:val="0"/>
          <w:color w:val="000000"/>
          <w:sz w:val="28"/>
          <w:szCs w:val="28"/>
          <w:lang w:val="uz-Cyrl-UZ"/>
        </w:rPr>
        <w:t xml:space="preserve">инг ифлосланиши туфайли хатарлидир. </w:t>
      </w:r>
      <w:r w:rsidRPr="00714200">
        <w:rPr>
          <w:snapToGrid w:val="0"/>
          <w:color w:val="000000"/>
          <w:sz w:val="28"/>
          <w:szCs w:val="28"/>
          <w:lang w:val="uz-Cyrl-UZ"/>
        </w:rPr>
        <w:t>Атмосфера ҳавосининг ифлосланиши ва бошқа сабаблар билан боғлиқ, вазиятлар кейинги ўринларни эгаллайди.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 xml:space="preserve">Ўзбекистонда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уйидаги, яъни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анаатланарли</w:t>
      </w:r>
      <w:r>
        <w:rPr>
          <w:snapToGrid w:val="0"/>
          <w:color w:val="000000"/>
          <w:sz w:val="28"/>
          <w:szCs w:val="28"/>
          <w:lang w:val="uz-Cyrl-UZ"/>
        </w:rPr>
        <w:t>,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ўртача</w:t>
      </w:r>
      <w:r>
        <w:rPr>
          <w:snapToGrid w:val="0"/>
          <w:color w:val="000000"/>
          <w:sz w:val="28"/>
          <w:szCs w:val="28"/>
          <w:lang w:val="uz-Cyrl-UZ"/>
        </w:rPr>
        <w:t>,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ескин</w:t>
      </w:r>
      <w:r>
        <w:rPr>
          <w:snapToGrid w:val="0"/>
          <w:color w:val="000000"/>
          <w:sz w:val="28"/>
          <w:szCs w:val="28"/>
          <w:lang w:val="uz-Cyrl-UZ"/>
        </w:rPr>
        <w:t xml:space="preserve">, </w:t>
      </w:r>
      <w:r w:rsidRPr="00714200">
        <w:rPr>
          <w:snapToGrid w:val="0"/>
          <w:color w:val="000000"/>
          <w:sz w:val="28"/>
          <w:szCs w:val="28"/>
          <w:lang w:val="uz-Cyrl-UZ"/>
        </w:rPr>
        <w:t>танг ва ҳалокатли экологик вазиятлар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14200">
        <w:rPr>
          <w:snapToGrid w:val="0"/>
          <w:color w:val="000000"/>
          <w:sz w:val="28"/>
          <w:szCs w:val="28"/>
          <w:lang w:val="uz-Cyrl-UZ"/>
        </w:rPr>
        <w:t>мавжуд.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>Каноатланарли экологик вазиятлар</w:t>
      </w:r>
      <w:r>
        <w:rPr>
          <w:snapToGrid w:val="0"/>
          <w:color w:val="000000"/>
          <w:sz w:val="28"/>
          <w:szCs w:val="28"/>
          <w:lang w:val="uz-Cyrl-UZ"/>
        </w:rPr>
        <w:t>;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тизма то</w:t>
      </w:r>
      <w:r>
        <w:rPr>
          <w:snapToGrid w:val="0"/>
          <w:color w:val="000000"/>
          <w:sz w:val="28"/>
          <w:szCs w:val="28"/>
          <w:lang w:val="uz-Cyrl-UZ"/>
        </w:rPr>
        <w:t>ғ</w:t>
      </w:r>
      <w:r w:rsidRPr="00714200">
        <w:rPr>
          <w:snapToGrid w:val="0"/>
          <w:color w:val="000000"/>
          <w:sz w:val="28"/>
          <w:szCs w:val="28"/>
          <w:lang w:val="uz-Cyrl-UZ"/>
        </w:rPr>
        <w:t>ларнинг сув айир</w:t>
      </w:r>
      <w:r>
        <w:rPr>
          <w:snapToGrid w:val="0"/>
          <w:color w:val="000000"/>
          <w:sz w:val="28"/>
          <w:szCs w:val="28"/>
          <w:lang w:val="uz-Cyrl-UZ"/>
        </w:rPr>
        <w:t>ғ</w:t>
      </w:r>
      <w:r w:rsidRPr="00714200">
        <w:rPr>
          <w:snapToGrid w:val="0"/>
          <w:color w:val="000000"/>
          <w:sz w:val="28"/>
          <w:szCs w:val="28"/>
          <w:lang w:val="uz-Cyrl-UZ"/>
        </w:rPr>
        <w:t>ич</w:t>
      </w:r>
      <w:r>
        <w:rPr>
          <w:snapToGrid w:val="0"/>
          <w:color w:val="000000"/>
          <w:sz w:val="28"/>
          <w:szCs w:val="28"/>
          <w:lang w:val="uz-Cyrl-UZ"/>
        </w:rPr>
        <w:t xml:space="preserve"> чизиғи,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баланд ва ўртача баландликдаги то</w:t>
      </w:r>
      <w:r>
        <w:rPr>
          <w:snapToGrid w:val="0"/>
          <w:color w:val="000000"/>
          <w:sz w:val="28"/>
          <w:szCs w:val="28"/>
          <w:lang w:val="uz-Cyrl-UZ"/>
        </w:rPr>
        <w:t>ғ</w:t>
      </w:r>
      <w:r w:rsidRPr="00714200">
        <w:rPr>
          <w:snapToGrid w:val="0"/>
          <w:color w:val="000000"/>
          <w:sz w:val="28"/>
          <w:szCs w:val="28"/>
          <w:lang w:val="uz-Cyrl-UZ"/>
        </w:rPr>
        <w:t>ларнинг ёнба</w:t>
      </w:r>
      <w:r>
        <w:rPr>
          <w:snapToGrid w:val="0"/>
          <w:color w:val="000000"/>
          <w:sz w:val="28"/>
          <w:szCs w:val="28"/>
          <w:lang w:val="uz-Cyrl-UZ"/>
        </w:rPr>
        <w:t>ғ</w:t>
      </w:r>
      <w:r w:rsidRPr="00714200">
        <w:rPr>
          <w:snapToGrid w:val="0"/>
          <w:color w:val="000000"/>
          <w:sz w:val="28"/>
          <w:szCs w:val="28"/>
          <w:lang w:val="uz-Cyrl-UZ"/>
        </w:rPr>
        <w:t>ирлари: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>Ўртача экологик вазият ўртача баландликдаги</w:t>
      </w:r>
      <w:r>
        <w:rPr>
          <w:snapToGrid w:val="0"/>
          <w:color w:val="000000"/>
          <w:sz w:val="28"/>
          <w:szCs w:val="28"/>
          <w:lang w:val="uz-Cyrl-UZ"/>
        </w:rPr>
        <w:t xml:space="preserve"> тоғлар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 ва Устюрт платосининг айрим ҳудудларига ўсимлик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опламининг бузилиш белгилари кўзатилади.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 xml:space="preserve">Кескин </w:t>
      </w:r>
      <w:r>
        <w:rPr>
          <w:snapToGrid w:val="0"/>
          <w:color w:val="000000"/>
          <w:sz w:val="28"/>
          <w:szCs w:val="28"/>
          <w:lang w:val="uz-Cyrl-UZ"/>
        </w:rPr>
        <w:t xml:space="preserve">экологик вазиятларга; </w:t>
      </w:r>
      <w:r w:rsidRPr="00714200">
        <w:rPr>
          <w:snapToGrid w:val="0"/>
          <w:color w:val="000000"/>
          <w:sz w:val="28"/>
          <w:szCs w:val="28"/>
          <w:lang w:val="uz-Cyrl-UZ"/>
        </w:rPr>
        <w:t>маъданлар қазиб</w:t>
      </w:r>
      <w:r>
        <w:rPr>
          <w:snapToGrid w:val="0"/>
          <w:color w:val="000000"/>
          <w:sz w:val="28"/>
          <w:szCs w:val="28"/>
          <w:lang w:val="uz-Cyrl-UZ"/>
        </w:rPr>
        <w:t xml:space="preserve"> олинаётган худудлар, паст тоғ ён бағирлари киради.</w:t>
      </w:r>
    </w:p>
    <w:p w:rsidR="00714200" w:rsidRPr="00EC032E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EC032E">
        <w:rPr>
          <w:snapToGrid w:val="0"/>
          <w:color w:val="000000"/>
          <w:sz w:val="28"/>
          <w:szCs w:val="28"/>
          <w:lang w:val="uz-Cyrl-UZ"/>
        </w:rPr>
        <w:t>Танг экологик вазият</w:t>
      </w:r>
      <w:r>
        <w:rPr>
          <w:snapToGrid w:val="0"/>
          <w:color w:val="000000"/>
          <w:sz w:val="28"/>
          <w:szCs w:val="28"/>
          <w:lang w:val="uz-Cyrl-UZ"/>
        </w:rPr>
        <w:t>;</w:t>
      </w:r>
      <w:r w:rsidRPr="00EC032E">
        <w:rPr>
          <w:snapToGrid w:val="0"/>
          <w:color w:val="000000"/>
          <w:sz w:val="28"/>
          <w:szCs w:val="28"/>
          <w:lang w:val="uz-Cyrl-UZ"/>
        </w:rPr>
        <w:t xml:space="preserve"> Қуйи</w:t>
      </w:r>
      <w:r>
        <w:rPr>
          <w:snapToGrid w:val="0"/>
          <w:color w:val="000000"/>
          <w:sz w:val="28"/>
          <w:szCs w:val="28"/>
          <w:lang w:val="uz-Cyrl-UZ"/>
        </w:rPr>
        <w:t xml:space="preserve"> Амударё</w:t>
      </w:r>
      <w:r w:rsidRPr="00EC032E">
        <w:rPr>
          <w:snapToGrid w:val="0"/>
          <w:color w:val="000000"/>
          <w:sz w:val="28"/>
          <w:szCs w:val="28"/>
          <w:lang w:val="uz-Cyrl-UZ"/>
        </w:rPr>
        <w:t>да Хоразм вилояти,</w:t>
      </w:r>
      <w:r>
        <w:rPr>
          <w:snapToGrid w:val="0"/>
          <w:color w:val="000000"/>
          <w:sz w:val="28"/>
          <w:szCs w:val="28"/>
          <w:lang w:val="uz-Cyrl-UZ"/>
        </w:rPr>
        <w:t xml:space="preserve"> Қорақалп</w:t>
      </w:r>
      <w:r w:rsidRPr="00EC032E">
        <w:rPr>
          <w:snapToGrid w:val="0"/>
          <w:color w:val="000000"/>
          <w:sz w:val="28"/>
          <w:szCs w:val="28"/>
          <w:lang w:val="uz-Cyrl-UZ"/>
        </w:rPr>
        <w:t>оғистоннинг катта қисми киради.</w:t>
      </w:r>
    </w:p>
    <w:p w:rsidR="00714200" w:rsidRPr="00EC032E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EC032E">
        <w:rPr>
          <w:snapToGrid w:val="0"/>
          <w:sz w:val="28"/>
          <w:szCs w:val="28"/>
          <w:lang w:val="uz-Cyrl-UZ"/>
        </w:rPr>
        <w:t>Фалокатли экологик вазиятга; Орол бўйи</w:t>
      </w:r>
      <w:r>
        <w:rPr>
          <w:snapToGrid w:val="0"/>
          <w:sz w:val="28"/>
          <w:szCs w:val="28"/>
          <w:lang w:val="uz-Cyrl-UZ"/>
        </w:rPr>
        <w:t>, Қ</w:t>
      </w:r>
      <w:r w:rsidRPr="00EC032E">
        <w:rPr>
          <w:snapToGrid w:val="0"/>
          <w:sz w:val="28"/>
          <w:szCs w:val="28"/>
          <w:lang w:val="uz-Cyrl-UZ"/>
        </w:rPr>
        <w:t>о</w:t>
      </w:r>
      <w:r>
        <w:rPr>
          <w:snapToGrid w:val="0"/>
          <w:sz w:val="28"/>
          <w:szCs w:val="28"/>
          <w:lang w:val="uz-Cyrl-UZ"/>
        </w:rPr>
        <w:t>р</w:t>
      </w:r>
      <w:r w:rsidRPr="00EC032E">
        <w:rPr>
          <w:snapToGrid w:val="0"/>
          <w:sz w:val="28"/>
          <w:szCs w:val="28"/>
          <w:lang w:val="uz-Cyrl-UZ"/>
        </w:rPr>
        <w:t>а</w:t>
      </w:r>
      <w:r>
        <w:rPr>
          <w:snapToGrid w:val="0"/>
          <w:sz w:val="28"/>
          <w:szCs w:val="28"/>
          <w:lang w:val="uz-Cyrl-UZ"/>
        </w:rPr>
        <w:t>қалп</w:t>
      </w:r>
      <w:r w:rsidRPr="00EC032E">
        <w:rPr>
          <w:snapToGrid w:val="0"/>
          <w:sz w:val="28"/>
          <w:szCs w:val="28"/>
          <w:lang w:val="uz-Cyrl-UZ"/>
        </w:rPr>
        <w:t>о</w:t>
      </w:r>
      <w:r>
        <w:rPr>
          <w:snapToGrid w:val="0"/>
          <w:sz w:val="28"/>
          <w:szCs w:val="28"/>
          <w:lang w:val="uz-Cyrl-UZ"/>
        </w:rPr>
        <w:t xml:space="preserve">ғистоннинг </w:t>
      </w:r>
      <w:r w:rsidRPr="00EC032E">
        <w:rPr>
          <w:snapToGrid w:val="0"/>
          <w:sz w:val="28"/>
          <w:szCs w:val="28"/>
          <w:lang w:val="uz-Cyrl-UZ"/>
        </w:rPr>
        <w:t>Мўйноқ тумани ва бутун орол денгизининг акваторияси киради.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Саноат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турли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даражадаги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</w:t>
      </w:r>
      <w:r>
        <w:rPr>
          <w:snapToGrid w:val="0"/>
          <w:color w:val="000000"/>
          <w:sz w:val="28"/>
          <w:szCs w:val="28"/>
        </w:rPr>
        <w:t>логик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вазиятларни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шаклланишига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шароит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яратади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</w:t>
      </w:r>
      <w:r>
        <w:rPr>
          <w:snapToGrid w:val="0"/>
          <w:color w:val="000000"/>
          <w:sz w:val="28"/>
          <w:szCs w:val="28"/>
        </w:rPr>
        <w:t xml:space="preserve">Шу </w:t>
      </w:r>
      <w:proofErr w:type="spellStart"/>
      <w:r>
        <w:rPr>
          <w:snapToGrid w:val="0"/>
          <w:color w:val="000000"/>
          <w:sz w:val="28"/>
          <w:szCs w:val="28"/>
        </w:rPr>
        <w:t>боисдан</w:t>
      </w:r>
      <w:proofErr w:type="spellEnd"/>
      <w:r>
        <w:rPr>
          <w:snapToGrid w:val="0"/>
          <w:color w:val="000000"/>
          <w:sz w:val="28"/>
          <w:szCs w:val="28"/>
        </w:rPr>
        <w:t xml:space="preserve">, улар </w:t>
      </w:r>
      <w:proofErr w:type="spellStart"/>
      <w:r>
        <w:rPr>
          <w:snapToGrid w:val="0"/>
          <w:color w:val="000000"/>
          <w:sz w:val="28"/>
          <w:szCs w:val="28"/>
        </w:rPr>
        <w:t>атрофида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>
        <w:rPr>
          <w:snapToGrid w:val="0"/>
          <w:color w:val="000000"/>
          <w:sz w:val="28"/>
          <w:szCs w:val="28"/>
        </w:rPr>
        <w:t>ал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асимон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тарзда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бир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неча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</w:t>
      </w:r>
      <w:r>
        <w:rPr>
          <w:snapToGrid w:val="0"/>
          <w:color w:val="000000"/>
          <w:sz w:val="28"/>
          <w:szCs w:val="28"/>
        </w:rPr>
        <w:t>логик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вазият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минтақалари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таркиб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топади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714200" w:rsidRPr="0092529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color w:val="000000"/>
          <w:sz w:val="28"/>
          <w:szCs w:val="28"/>
          <w:lang w:val="uz-Cyrl-UZ"/>
        </w:rPr>
        <w:t>18.</w:t>
      </w:r>
      <w:r w:rsidRPr="00E93D55">
        <w:rPr>
          <w:b/>
          <w:bCs/>
          <w:snapToGrid w:val="0"/>
          <w:color w:val="000000"/>
          <w:sz w:val="28"/>
          <w:szCs w:val="28"/>
        </w:rPr>
        <w:t xml:space="preserve">4.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Экологик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х</w:t>
      </w:r>
      <w:r w:rsidRPr="00E93D55">
        <w:rPr>
          <w:b/>
          <w:bCs/>
          <w:snapToGrid w:val="0"/>
          <w:color w:val="000000"/>
          <w:sz w:val="28"/>
          <w:szCs w:val="28"/>
        </w:rPr>
        <w:t>авфсизликни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таъминлаш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E93D55">
        <w:rPr>
          <w:b/>
          <w:bCs/>
          <w:snapToGrid w:val="0"/>
          <w:color w:val="000000"/>
          <w:sz w:val="28"/>
          <w:szCs w:val="28"/>
        </w:rPr>
        <w:t>чоралари</w:t>
      </w:r>
      <w:proofErr w:type="spellEnd"/>
      <w:r w:rsidRPr="00E93D55">
        <w:rPr>
          <w:b/>
          <w:bCs/>
          <w:snapToGrid w:val="0"/>
          <w:color w:val="000000"/>
          <w:sz w:val="28"/>
          <w:szCs w:val="28"/>
        </w:rPr>
        <w:t>.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r w:rsidRPr="00925290">
        <w:rPr>
          <w:snapToGrid w:val="0"/>
          <w:color w:val="000000"/>
          <w:sz w:val="28"/>
          <w:szCs w:val="28"/>
          <w:lang w:val="uz-Cyrl-UZ"/>
        </w:rPr>
        <w:t xml:space="preserve">Ўзбекистон ҳудудининг талай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925290">
        <w:rPr>
          <w:snapToGrid w:val="0"/>
          <w:color w:val="000000"/>
          <w:sz w:val="28"/>
          <w:szCs w:val="28"/>
          <w:lang w:val="uz-Cyrl-UZ"/>
        </w:rPr>
        <w:t>исмида асосан ўртача экологик вазият хукм суради, фақат муайян кичик ариалларда кескин ва танг фалоқатли даражадаги экологик вазиятлар мавжуд.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 xml:space="preserve">Республикада экологик вазиятларни тадрижий ўзгариши жиҳатидан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уйидаги йўналишлари мавжуд:</w:t>
      </w:r>
    </w:p>
    <w:p w:rsidR="00714200" w:rsidRPr="0071420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>1) майдони мунтазам кенгайиб борувчи;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>2) Қуйи (олдий) вазиятдан ю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ори (мураккаб) вазиятга барқарор ўтиб</w:t>
      </w:r>
      <w:r>
        <w:rPr>
          <w:snapToGrid w:val="0"/>
          <w:color w:val="000000"/>
          <w:sz w:val="28"/>
          <w:szCs w:val="28"/>
          <w:lang w:val="uz-Cyrl-UZ"/>
        </w:rPr>
        <w:t xml:space="preserve"> борувчи;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snapToGrid w:val="0"/>
          <w:color w:val="000000"/>
          <w:sz w:val="28"/>
          <w:szCs w:val="28"/>
          <w:lang w:val="uz-Cyrl-UZ"/>
        </w:rPr>
        <w:t>3) Барқарор ўзгармас;</w:t>
      </w:r>
    </w:p>
    <w:p w:rsidR="00714200" w:rsidRPr="0012510F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>
        <w:rPr>
          <w:snapToGrid w:val="0"/>
          <w:color w:val="000000"/>
          <w:sz w:val="28"/>
          <w:szCs w:val="28"/>
          <w:lang w:val="uz-Cyrl-UZ"/>
        </w:rPr>
        <w:t>4) мураккаб вазиятдан оддий вазиятга қараб ўзгарувчи;</w:t>
      </w:r>
    </w:p>
    <w:p w:rsidR="00714200" w:rsidRPr="0012510F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12510F">
        <w:rPr>
          <w:snapToGrid w:val="0"/>
          <w:color w:val="000000"/>
          <w:sz w:val="28"/>
          <w:szCs w:val="28"/>
          <w:lang w:val="uz-Cyrl-UZ"/>
        </w:rPr>
        <w:t>5. Республикада экологик ҳавфсизликни</w:t>
      </w:r>
      <w:r>
        <w:rPr>
          <w:snapToGrid w:val="0"/>
          <w:color w:val="000000"/>
          <w:sz w:val="28"/>
          <w:szCs w:val="28"/>
          <w:lang w:val="uz-Cyrl-UZ"/>
        </w:rPr>
        <w:t xml:space="preserve"> таминлаш</w:t>
      </w:r>
      <w:r w:rsidRPr="0012510F">
        <w:rPr>
          <w:snapToGrid w:val="0"/>
          <w:color w:val="000000"/>
          <w:sz w:val="28"/>
          <w:szCs w:val="28"/>
          <w:lang w:val="uz-Cyrl-UZ"/>
        </w:rPr>
        <w:t xml:space="preserve"> биринчи даражали ва кечиктириб</w:t>
      </w:r>
      <w:r>
        <w:rPr>
          <w:snapToGrid w:val="0"/>
          <w:color w:val="000000"/>
          <w:sz w:val="28"/>
          <w:szCs w:val="28"/>
          <w:lang w:val="uz-Cyrl-UZ"/>
        </w:rPr>
        <w:t xml:space="preserve"> бўлмайдиган вазифага айланди. </w:t>
      </w:r>
      <w:r w:rsidRPr="0012510F">
        <w:rPr>
          <w:snapToGrid w:val="0"/>
          <w:color w:val="000000"/>
          <w:sz w:val="28"/>
          <w:szCs w:val="28"/>
          <w:lang w:val="uz-Cyrl-UZ"/>
        </w:rPr>
        <w:t>Экологик ҳавфсизликни таъминлаш</w:t>
      </w:r>
      <w:r>
        <w:rPr>
          <w:snapToGrid w:val="0"/>
          <w:color w:val="000000"/>
          <w:sz w:val="28"/>
          <w:szCs w:val="28"/>
          <w:lang w:val="uz-Cyrl-UZ"/>
        </w:rPr>
        <w:t xml:space="preserve"> борасида бир қатор бир-бири билан боғлиқ жумбоқ</w:t>
      </w:r>
      <w:r w:rsidRPr="0012510F">
        <w:rPr>
          <w:snapToGrid w:val="0"/>
          <w:color w:val="000000"/>
          <w:sz w:val="28"/>
          <w:szCs w:val="28"/>
          <w:lang w:val="uz-Cyrl-UZ"/>
        </w:rPr>
        <w:t xml:space="preserve">ли масалаларни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12510F">
        <w:rPr>
          <w:snapToGrid w:val="0"/>
          <w:color w:val="000000"/>
          <w:sz w:val="28"/>
          <w:szCs w:val="28"/>
          <w:lang w:val="uz-Cyrl-UZ"/>
        </w:rPr>
        <w:t>ал қилиш лозим бўл</w:t>
      </w:r>
      <w:r>
        <w:rPr>
          <w:snapToGrid w:val="0"/>
          <w:color w:val="000000"/>
          <w:sz w:val="28"/>
          <w:szCs w:val="28"/>
          <w:lang w:val="uz-Cyrl-UZ"/>
        </w:rPr>
        <w:t>ади.</w:t>
      </w:r>
      <w:r w:rsidRPr="0012510F">
        <w:rPr>
          <w:snapToGrid w:val="0"/>
          <w:color w:val="000000"/>
          <w:sz w:val="28"/>
          <w:szCs w:val="28"/>
          <w:lang w:val="uz-Cyrl-UZ"/>
        </w:rPr>
        <w:t xml:space="preserve"> Уларнинг асосийлари</w:t>
      </w:r>
      <w:r w:rsidRPr="00714200">
        <w:rPr>
          <w:snapToGrid w:val="0"/>
          <w:color w:val="000000"/>
          <w:sz w:val="28"/>
          <w:szCs w:val="28"/>
          <w:lang w:val="uz-Cyrl-UZ"/>
        </w:rPr>
        <w:t>га</w:t>
      </w:r>
      <w:r>
        <w:rPr>
          <w:snapToGrid w:val="0"/>
          <w:color w:val="000000"/>
          <w:sz w:val="28"/>
          <w:szCs w:val="28"/>
          <w:lang w:val="uz-Cyrl-UZ"/>
        </w:rPr>
        <w:t xml:space="preserve"> т</w:t>
      </w:r>
      <w:r w:rsidRPr="00714200">
        <w:rPr>
          <w:snapToGrid w:val="0"/>
          <w:color w:val="000000"/>
          <w:sz w:val="28"/>
          <w:szCs w:val="28"/>
          <w:lang w:val="uz-Cyrl-UZ"/>
        </w:rPr>
        <w:t>ў</w:t>
      </w:r>
      <w:r w:rsidRPr="0012510F">
        <w:rPr>
          <w:snapToGrid w:val="0"/>
          <w:color w:val="000000"/>
          <w:sz w:val="28"/>
          <w:szCs w:val="28"/>
          <w:lang w:val="uz-Cyrl-UZ"/>
        </w:rPr>
        <w:t>хталиб ўтамиз.</w:t>
      </w:r>
    </w:p>
    <w:p w:rsidR="00714200" w:rsidRPr="00C04D37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lastRenderedPageBreak/>
        <w:t>1.   Экологик   (биоэкологик,,   геосистемали мониторингни амалга ошириш устивор аҳамиятга эга</w:t>
      </w:r>
      <w:r>
        <w:rPr>
          <w:snapToGrid w:val="0"/>
          <w:color w:val="000000"/>
          <w:sz w:val="28"/>
          <w:szCs w:val="28"/>
          <w:lang w:val="uz-Cyrl-UZ"/>
        </w:rPr>
        <w:t>. Ў</w:t>
      </w:r>
      <w:r w:rsidRPr="00C04D37">
        <w:rPr>
          <w:snapToGrid w:val="0"/>
          <w:color w:val="000000"/>
          <w:sz w:val="28"/>
          <w:szCs w:val="28"/>
          <w:lang w:val="uz-Cyrl-UZ"/>
        </w:rPr>
        <w:t>збекистонда бу иш амалга оширилади. Лекин уларни кўлами ва эгаллаган талабга мутла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C04D37">
        <w:rPr>
          <w:snapToGrid w:val="0"/>
          <w:color w:val="000000"/>
          <w:sz w:val="28"/>
          <w:szCs w:val="28"/>
          <w:lang w:val="uz-Cyrl-UZ"/>
        </w:rPr>
        <w:t>о жавоб бермайди.</w:t>
      </w:r>
    </w:p>
    <w:p w:rsidR="00714200" w:rsidRPr="00C04D37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C04D37">
        <w:rPr>
          <w:snapToGrid w:val="0"/>
          <w:color w:val="000000"/>
          <w:sz w:val="28"/>
          <w:szCs w:val="28"/>
          <w:lang w:val="uz-Cyrl-UZ"/>
        </w:rPr>
        <w:t>2. Янги кўриладиган саноат корхоналари</w:t>
      </w:r>
      <w:r>
        <w:rPr>
          <w:snapToGrid w:val="0"/>
          <w:color w:val="000000"/>
          <w:sz w:val="28"/>
          <w:szCs w:val="28"/>
          <w:lang w:val="uz-Cyrl-UZ"/>
        </w:rPr>
        <w:t xml:space="preserve"> ва </w:t>
      </w:r>
      <w:r w:rsidRPr="00C04D37">
        <w:rPr>
          <w:snapToGrid w:val="0"/>
          <w:color w:val="000000"/>
          <w:sz w:val="28"/>
          <w:szCs w:val="28"/>
          <w:lang w:val="uz-Cyrl-UZ"/>
        </w:rPr>
        <w:t>бошқа инженерлик қурилмалар, гидротехник қўрилмалар учу</w:t>
      </w:r>
      <w:r>
        <w:rPr>
          <w:snapToGrid w:val="0"/>
          <w:color w:val="000000"/>
          <w:sz w:val="28"/>
          <w:szCs w:val="28"/>
          <w:lang w:val="uz-Cyrl-UZ"/>
        </w:rPr>
        <w:t xml:space="preserve">н мунтазам экологик экспертиза </w:t>
      </w:r>
      <w:r w:rsidRPr="00C04D37">
        <w:rPr>
          <w:snapToGrid w:val="0"/>
          <w:color w:val="000000"/>
          <w:sz w:val="28"/>
          <w:szCs w:val="28"/>
          <w:lang w:val="uz-Cyrl-UZ"/>
        </w:rPr>
        <w:t>ў</w:t>
      </w:r>
      <w:r>
        <w:rPr>
          <w:snapToGrid w:val="0"/>
          <w:color w:val="000000"/>
          <w:sz w:val="28"/>
          <w:szCs w:val="28"/>
          <w:lang w:val="uz-Cyrl-UZ"/>
        </w:rPr>
        <w:t>тказиш мак</w:t>
      </w:r>
      <w:r w:rsidRPr="00C04D37">
        <w:rPr>
          <w:snapToGrid w:val="0"/>
          <w:color w:val="000000"/>
          <w:sz w:val="28"/>
          <w:szCs w:val="28"/>
          <w:lang w:val="uz-Cyrl-UZ"/>
        </w:rPr>
        <w:t>садга</w:t>
      </w:r>
      <w:r>
        <w:rPr>
          <w:snapToGrid w:val="0"/>
          <w:color w:val="000000"/>
          <w:sz w:val="28"/>
          <w:szCs w:val="28"/>
          <w:lang w:val="uz-Cyrl-UZ"/>
        </w:rPr>
        <w:t xml:space="preserve"> мувофиқ.</w:t>
      </w:r>
    </w:p>
    <w:p w:rsidR="00714200" w:rsidRPr="00714200" w:rsidRDefault="00714200" w:rsidP="00714200">
      <w:pPr>
        <w:ind w:firstLine="720"/>
        <w:jc w:val="both"/>
        <w:rPr>
          <w:snapToGrid w:val="0"/>
          <w:sz w:val="28"/>
          <w:szCs w:val="28"/>
          <w:lang w:val="uz-Cyrl-UZ"/>
        </w:rPr>
      </w:pPr>
      <w:r w:rsidRPr="00C04D37">
        <w:rPr>
          <w:snapToGrid w:val="0"/>
          <w:color w:val="000000"/>
          <w:sz w:val="28"/>
          <w:szCs w:val="28"/>
          <w:lang w:val="uz-Cyrl-UZ"/>
        </w:rPr>
        <w:t>3. Эковазиятни бошқариш ва тегишли тадбирлар мажмуасини қўллаш учун негиз сифатида турли масштабларда эҳологик ва табиатни муҳофаза ҳариталарини яратиш шарт.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C04D37">
        <w:rPr>
          <w:snapToGrid w:val="0"/>
          <w:color w:val="000000"/>
          <w:sz w:val="28"/>
          <w:szCs w:val="28"/>
          <w:lang w:val="uz-Cyrl-UZ"/>
        </w:rPr>
        <w:t>Уларни ҳар йили янги маълумотлар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C04D37">
        <w:rPr>
          <w:snapToGrid w:val="0"/>
          <w:color w:val="000000"/>
          <w:sz w:val="28"/>
          <w:szCs w:val="28"/>
          <w:lang w:val="uz-Cyrl-UZ"/>
        </w:rPr>
        <w:t>билан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C04D37">
        <w:rPr>
          <w:snapToGrid w:val="0"/>
          <w:color w:val="000000"/>
          <w:sz w:val="28"/>
          <w:szCs w:val="28"/>
          <w:lang w:val="uz-Cyrl-UZ"/>
        </w:rPr>
        <w:t>янгиларини</w:t>
      </w:r>
      <w:r>
        <w:rPr>
          <w:snapToGrid w:val="0"/>
          <w:color w:val="000000"/>
          <w:sz w:val="28"/>
          <w:szCs w:val="28"/>
          <w:lang w:val="uz-Cyrl-UZ"/>
        </w:rPr>
        <w:t xml:space="preserve"> бойитиб борилиши,</w:t>
      </w:r>
      <w:r w:rsidRPr="00C04D37">
        <w:rPr>
          <w:snapToGrid w:val="0"/>
          <w:color w:val="000000"/>
          <w:sz w:val="28"/>
          <w:szCs w:val="28"/>
          <w:lang w:val="uz-Cyrl-UZ"/>
        </w:rPr>
        <w:t xml:space="preserve">янгиларини тузиб бориш </w:t>
      </w:r>
      <w:r>
        <w:rPr>
          <w:snapToGrid w:val="0"/>
          <w:color w:val="000000"/>
          <w:sz w:val="28"/>
          <w:szCs w:val="28"/>
          <w:lang w:val="uz-Cyrl-UZ"/>
        </w:rPr>
        <w:t xml:space="preserve"> амал</w:t>
      </w:r>
      <w:r w:rsidRPr="00C04D37">
        <w:rPr>
          <w:snapToGrid w:val="0"/>
          <w:color w:val="000000"/>
          <w:sz w:val="28"/>
          <w:szCs w:val="28"/>
          <w:lang w:val="uz-Cyrl-UZ"/>
        </w:rPr>
        <w:t>ий аҳамиятга эга.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 w:rsidRPr="00714200">
        <w:rPr>
          <w:snapToGrid w:val="0"/>
          <w:color w:val="000000"/>
          <w:sz w:val="28"/>
          <w:szCs w:val="28"/>
          <w:lang w:val="uz-Cyrl-UZ"/>
        </w:rPr>
        <w:t>Ўзбекистонда табиат ва унинг ресурсларидан фойдаланишнинг географик асосларини ишлаб чи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 xml:space="preserve">иш борасида талай ишлар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14200">
        <w:rPr>
          <w:snapToGrid w:val="0"/>
          <w:color w:val="000000"/>
          <w:sz w:val="28"/>
          <w:szCs w:val="28"/>
          <w:lang w:val="uz-Cyrl-UZ"/>
        </w:rPr>
        <w:t>илинган, уларнинг аксарияти амалиётга йуналтирилган.</w:t>
      </w:r>
    </w:p>
    <w:p w:rsidR="00714200" w:rsidRPr="0092529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</w:p>
    <w:p w:rsidR="00714200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color w:val="000000"/>
          <w:sz w:val="28"/>
          <w:szCs w:val="28"/>
          <w:lang w:val="uz-Cyrl-UZ"/>
        </w:rPr>
      </w:pPr>
      <w:r w:rsidRPr="00C04D37">
        <w:rPr>
          <w:b/>
          <w:bCs/>
          <w:snapToGrid w:val="0"/>
          <w:color w:val="000000"/>
          <w:sz w:val="28"/>
          <w:szCs w:val="28"/>
          <w:lang w:val="uz-Cyrl-UZ"/>
        </w:rPr>
        <w:t>Қисқа</w:t>
      </w:r>
      <w:proofErr w:type="spellStart"/>
      <w:r>
        <w:rPr>
          <w:b/>
          <w:bCs/>
          <w:snapToGrid w:val="0"/>
          <w:color w:val="000000"/>
          <w:sz w:val="28"/>
          <w:szCs w:val="28"/>
        </w:rPr>
        <w:t>ча</w:t>
      </w:r>
      <w:proofErr w:type="spellEnd"/>
      <w:r w:rsidRPr="00C04D37">
        <w:rPr>
          <w:b/>
          <w:bCs/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хулосалар</w:t>
      </w:r>
      <w:proofErr w:type="spellEnd"/>
      <w:r w:rsidRPr="00C04D37">
        <w:rPr>
          <w:b/>
          <w:bCs/>
          <w:snapToGrid w:val="0"/>
          <w:color w:val="000000"/>
          <w:sz w:val="28"/>
          <w:szCs w:val="28"/>
          <w:lang w:val="uz-Cyrl-UZ"/>
        </w:rPr>
        <w:t>.</w:t>
      </w:r>
    </w:p>
    <w:p w:rsidR="00714200" w:rsidRPr="00C04D37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Экология </w:t>
      </w:r>
      <w:proofErr w:type="spellStart"/>
      <w:r w:rsidRPr="007A6333">
        <w:rPr>
          <w:snapToGrid w:val="0"/>
          <w:color w:val="000000"/>
          <w:sz w:val="28"/>
          <w:szCs w:val="28"/>
        </w:rPr>
        <w:t>масаласи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Республикасида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давлат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сиёсати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даражасига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</w:t>
      </w:r>
      <w:r>
        <w:rPr>
          <w:snapToGrid w:val="0"/>
          <w:color w:val="000000"/>
          <w:sz w:val="28"/>
          <w:szCs w:val="28"/>
        </w:rPr>
        <w:t>ўтарилган</w:t>
      </w:r>
      <w:proofErr w:type="spellEnd"/>
      <w:r>
        <w:rPr>
          <w:snapToGrid w:val="0"/>
          <w:color w:val="000000"/>
          <w:sz w:val="28"/>
          <w:szCs w:val="28"/>
        </w:rPr>
        <w:t xml:space="preserve">. </w:t>
      </w:r>
      <w:proofErr w:type="spellStart"/>
      <w:r>
        <w:rPr>
          <w:snapToGrid w:val="0"/>
          <w:color w:val="000000"/>
          <w:sz w:val="28"/>
          <w:szCs w:val="28"/>
        </w:rPr>
        <w:t>Бу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gramStart"/>
      <w:r>
        <w:rPr>
          <w:snapToGrid w:val="0"/>
          <w:color w:val="000000"/>
          <w:sz w:val="28"/>
          <w:szCs w:val="28"/>
        </w:rPr>
        <w:t>со</w:t>
      </w:r>
      <w:proofErr w:type="gramEnd"/>
      <w:r>
        <w:rPr>
          <w:snapToGrid w:val="0"/>
          <w:color w:val="000000"/>
          <w:sz w:val="28"/>
          <w:szCs w:val="28"/>
          <w:lang w:val="uz-Cyrl-UZ"/>
        </w:rPr>
        <w:t>ҳ</w:t>
      </w:r>
      <w:r w:rsidRPr="007A6333">
        <w:rPr>
          <w:snapToGrid w:val="0"/>
          <w:color w:val="000000"/>
          <w:sz w:val="28"/>
          <w:szCs w:val="28"/>
        </w:rPr>
        <w:t xml:space="preserve">ага </w:t>
      </w:r>
      <w:proofErr w:type="spellStart"/>
      <w:r w:rsidRPr="007A6333">
        <w:rPr>
          <w:snapToGrid w:val="0"/>
          <w:color w:val="000000"/>
          <w:sz w:val="28"/>
          <w:szCs w:val="28"/>
        </w:rPr>
        <w:t>оид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кўп</w:t>
      </w:r>
      <w:r>
        <w:rPr>
          <w:snapToGrid w:val="0"/>
          <w:color w:val="000000"/>
          <w:sz w:val="28"/>
          <w:szCs w:val="28"/>
        </w:rPr>
        <w:t>лаб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>
        <w:rPr>
          <w:snapToGrid w:val="0"/>
          <w:color w:val="000000"/>
          <w:sz w:val="28"/>
          <w:szCs w:val="28"/>
        </w:rPr>
        <w:t>онун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ва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арорлар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ишлаб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чиқ</w:t>
      </w:r>
      <w:r>
        <w:rPr>
          <w:snapToGrid w:val="0"/>
          <w:color w:val="000000"/>
          <w:sz w:val="28"/>
          <w:szCs w:val="28"/>
        </w:rPr>
        <w:t>илмо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 xml:space="preserve">да, </w:t>
      </w:r>
      <w:proofErr w:type="spellStart"/>
      <w:r>
        <w:rPr>
          <w:snapToGrid w:val="0"/>
          <w:color w:val="000000"/>
          <w:sz w:val="28"/>
          <w:szCs w:val="28"/>
        </w:rPr>
        <w:t>давлат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дастури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</w:t>
      </w:r>
      <w:r>
        <w:rPr>
          <w:snapToGrid w:val="0"/>
          <w:color w:val="000000"/>
          <w:sz w:val="28"/>
          <w:szCs w:val="28"/>
        </w:rPr>
        <w:t>бу</w:t>
      </w:r>
      <w:r w:rsidRPr="007A6333">
        <w:rPr>
          <w:snapToGrid w:val="0"/>
          <w:color w:val="000000"/>
          <w:sz w:val="28"/>
          <w:szCs w:val="28"/>
        </w:rPr>
        <w:t>л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қилин</w:t>
      </w:r>
      <w:r w:rsidRPr="007A6333">
        <w:rPr>
          <w:snapToGrid w:val="0"/>
          <w:color w:val="000000"/>
          <w:sz w:val="28"/>
          <w:szCs w:val="28"/>
        </w:rPr>
        <w:t>ган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color w:val="000000"/>
          <w:sz w:val="28"/>
          <w:szCs w:val="28"/>
        </w:rPr>
        <w:t>Экологик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сиёсат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ижтимоий</w:t>
      </w:r>
      <w:proofErr w:type="spellEnd"/>
      <w:r>
        <w:rPr>
          <w:snapToGrid w:val="0"/>
          <w:color w:val="000000"/>
          <w:sz w:val="28"/>
          <w:szCs w:val="28"/>
        </w:rPr>
        <w:t>-и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тисодий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йуналтирилган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бўлиб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экологик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концепцияни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>
        <w:rPr>
          <w:snapToGrid w:val="0"/>
          <w:color w:val="000000"/>
          <w:sz w:val="28"/>
          <w:szCs w:val="28"/>
        </w:rPr>
        <w:t>айта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уриш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борасида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ҳам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амалий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ишлар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бошлаб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юборилган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proofErr w:type="spellStart"/>
      <w:r w:rsidRPr="007A6333">
        <w:rPr>
          <w:snapToGrid w:val="0"/>
          <w:color w:val="000000"/>
          <w:sz w:val="28"/>
          <w:szCs w:val="28"/>
        </w:rPr>
        <w:t>Барқарор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ривожланишга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эришиш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иқтисод</w:t>
      </w:r>
      <w:r>
        <w:rPr>
          <w:snapToGrid w:val="0"/>
          <w:color w:val="000000"/>
          <w:sz w:val="28"/>
          <w:szCs w:val="28"/>
        </w:rPr>
        <w:t>ий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жи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ҳ</w:t>
      </w:r>
      <w:proofErr w:type="spellStart"/>
      <w:r>
        <w:rPr>
          <w:snapToGrid w:val="0"/>
          <w:color w:val="000000"/>
          <w:sz w:val="28"/>
          <w:szCs w:val="28"/>
        </w:rPr>
        <w:t>атдан</w:t>
      </w:r>
      <w:proofErr w:type="spellEnd"/>
      <w:r>
        <w:rPr>
          <w:snapToGrid w:val="0"/>
          <w:color w:val="000000"/>
          <w:sz w:val="28"/>
          <w:szCs w:val="28"/>
        </w:rPr>
        <w:t xml:space="preserve"> тара</w:t>
      </w:r>
      <w:r>
        <w:rPr>
          <w:snapToGrid w:val="0"/>
          <w:color w:val="000000"/>
          <w:sz w:val="28"/>
          <w:szCs w:val="28"/>
          <w:lang w:val="uz-Cyrl-UZ"/>
        </w:rPr>
        <w:t>ққ</w:t>
      </w:r>
      <w:proofErr w:type="spellStart"/>
      <w:r w:rsidRPr="007A6333">
        <w:rPr>
          <w:snapToGrid w:val="0"/>
          <w:color w:val="000000"/>
          <w:sz w:val="28"/>
          <w:szCs w:val="28"/>
        </w:rPr>
        <w:t>иёт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негизида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амалга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оширилганда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самарали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бўл</w:t>
      </w:r>
      <w:r>
        <w:rPr>
          <w:snapToGrid w:val="0"/>
          <w:color w:val="000000"/>
          <w:sz w:val="28"/>
          <w:szCs w:val="28"/>
        </w:rPr>
        <w:t>ади</w:t>
      </w:r>
      <w:proofErr w:type="spellEnd"/>
      <w:r>
        <w:rPr>
          <w:snapToGrid w:val="0"/>
          <w:color w:val="000000"/>
          <w:sz w:val="28"/>
          <w:szCs w:val="28"/>
        </w:rPr>
        <w:t>. Бар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арор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ривожланишга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эришиш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қатор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тад</w:t>
      </w:r>
      <w:r>
        <w:rPr>
          <w:snapToGrid w:val="0"/>
          <w:color w:val="000000"/>
          <w:sz w:val="28"/>
          <w:szCs w:val="28"/>
        </w:rPr>
        <w:t>бирларни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амалга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оширилишини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такозо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этади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</w:p>
    <w:p w:rsidR="00714200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color w:val="000000"/>
          <w:sz w:val="28"/>
          <w:szCs w:val="28"/>
          <w:lang w:val="uz-Cyrl-UZ"/>
        </w:rPr>
      </w:pP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Назорат</w:t>
      </w:r>
      <w:proofErr w:type="spellEnd"/>
      <w:r w:rsidRPr="00C04D3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ва</w:t>
      </w:r>
      <w:proofErr w:type="spellEnd"/>
      <w:r w:rsidRPr="00C04D3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му</w:t>
      </w:r>
      <w:proofErr w:type="spellEnd"/>
      <w:r>
        <w:rPr>
          <w:b/>
          <w:bCs/>
          <w:snapToGrid w:val="0"/>
          <w:color w:val="000000"/>
          <w:sz w:val="28"/>
          <w:szCs w:val="28"/>
          <w:lang w:val="uz-Cyrl-UZ"/>
        </w:rPr>
        <w:t>ҳо</w:t>
      </w: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кама</w:t>
      </w:r>
      <w:proofErr w:type="spellEnd"/>
      <w:r w:rsidRPr="00C04D3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учун</w:t>
      </w:r>
      <w:proofErr w:type="spellEnd"/>
      <w:r w:rsidRPr="00C04D37">
        <w:rPr>
          <w:b/>
          <w:bCs/>
          <w:snapToGrid w:val="0"/>
          <w:color w:val="000000"/>
          <w:sz w:val="28"/>
          <w:szCs w:val="28"/>
        </w:rPr>
        <w:t xml:space="preserve"> </w:t>
      </w:r>
      <w:proofErr w:type="spellStart"/>
      <w:r w:rsidRPr="00C04D37">
        <w:rPr>
          <w:b/>
          <w:bCs/>
          <w:snapToGrid w:val="0"/>
          <w:color w:val="000000"/>
          <w:sz w:val="28"/>
          <w:szCs w:val="28"/>
        </w:rPr>
        <w:t>саволлар</w:t>
      </w:r>
      <w:proofErr w:type="spellEnd"/>
      <w:r>
        <w:rPr>
          <w:b/>
          <w:bCs/>
          <w:snapToGrid w:val="0"/>
          <w:color w:val="000000"/>
          <w:sz w:val="28"/>
          <w:szCs w:val="28"/>
          <w:lang w:val="uz-Cyrl-UZ"/>
        </w:rPr>
        <w:t>.</w:t>
      </w:r>
    </w:p>
    <w:p w:rsidR="00714200" w:rsidRPr="00C04D37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1.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proofErr w:type="spellStart"/>
      <w:r w:rsidRPr="007A6333">
        <w:rPr>
          <w:snapToGrid w:val="0"/>
          <w:color w:val="000000"/>
          <w:sz w:val="28"/>
          <w:szCs w:val="28"/>
        </w:rPr>
        <w:t>озирда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изчил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сиёсат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7A6333">
        <w:rPr>
          <w:snapToGrid w:val="0"/>
          <w:color w:val="000000"/>
          <w:sz w:val="28"/>
          <w:szCs w:val="28"/>
        </w:rPr>
        <w:t>юритишнинг</w:t>
      </w:r>
      <w:proofErr w:type="spellEnd"/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аҳамиятини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нимада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2.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экологияга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оид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қандай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>
        <w:rPr>
          <w:snapToGrid w:val="0"/>
          <w:color w:val="000000"/>
          <w:sz w:val="28"/>
          <w:szCs w:val="28"/>
        </w:rPr>
        <w:t>онунлар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абўл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илинган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3. Республика </w:t>
      </w:r>
      <w:proofErr w:type="spellStart"/>
      <w:r w:rsidRPr="007A6333">
        <w:rPr>
          <w:snapToGrid w:val="0"/>
          <w:color w:val="000000"/>
          <w:sz w:val="28"/>
          <w:szCs w:val="28"/>
        </w:rPr>
        <w:t>Давлат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даст</w:t>
      </w:r>
      <w:r>
        <w:rPr>
          <w:snapToGrid w:val="0"/>
          <w:color w:val="000000"/>
          <w:sz w:val="28"/>
          <w:szCs w:val="28"/>
        </w:rPr>
        <w:t>урининг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мазмун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>
        <w:rPr>
          <w:snapToGrid w:val="0"/>
          <w:color w:val="000000"/>
          <w:sz w:val="28"/>
          <w:szCs w:val="28"/>
        </w:rPr>
        <w:t>-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мо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>ҳ</w:t>
      </w:r>
      <w:proofErr w:type="spellStart"/>
      <w:r w:rsidRPr="007A6333">
        <w:rPr>
          <w:snapToGrid w:val="0"/>
          <w:color w:val="000000"/>
          <w:sz w:val="28"/>
          <w:szCs w:val="28"/>
        </w:rPr>
        <w:t>ияти</w:t>
      </w:r>
      <w:r>
        <w:rPr>
          <w:snapToGrid w:val="0"/>
          <w:color w:val="000000"/>
          <w:sz w:val="28"/>
          <w:szCs w:val="28"/>
        </w:rPr>
        <w:t>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биласизми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4. </w:t>
      </w:r>
      <w:proofErr w:type="spellStart"/>
      <w:r>
        <w:rPr>
          <w:snapToGrid w:val="0"/>
          <w:color w:val="000000"/>
          <w:sz w:val="28"/>
          <w:szCs w:val="28"/>
        </w:rPr>
        <w:t>Экологик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сиёсат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амалда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андай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натижалар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бермоқда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5.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меъёрлар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нима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6. </w:t>
      </w:r>
      <w:proofErr w:type="spellStart"/>
      <w:r w:rsidRPr="007A6333">
        <w:rPr>
          <w:snapToGrid w:val="0"/>
          <w:color w:val="000000"/>
          <w:sz w:val="28"/>
          <w:szCs w:val="28"/>
        </w:rPr>
        <w:t>Экологик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концепцияни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>
        <w:rPr>
          <w:snapToGrid w:val="0"/>
          <w:color w:val="000000"/>
          <w:sz w:val="28"/>
          <w:szCs w:val="28"/>
        </w:rPr>
        <w:t>у</w:t>
      </w:r>
      <w:r w:rsidRPr="007A6333">
        <w:rPr>
          <w:snapToGrid w:val="0"/>
          <w:color w:val="000000"/>
          <w:sz w:val="28"/>
          <w:szCs w:val="28"/>
        </w:rPr>
        <w:t>ришнинг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зарурати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нимада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деб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биласиз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7. </w:t>
      </w:r>
      <w:proofErr w:type="spellStart"/>
      <w:r w:rsidRPr="007A6333">
        <w:rPr>
          <w:snapToGrid w:val="0"/>
          <w:color w:val="000000"/>
          <w:sz w:val="28"/>
          <w:szCs w:val="28"/>
        </w:rPr>
        <w:t>Иқтисодий</w:t>
      </w:r>
      <w:proofErr w:type="spellEnd"/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-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экологик</w:t>
      </w:r>
      <w:proofErr w:type="spellEnd"/>
      <w:r>
        <w:rPr>
          <w:snapToGrid w:val="0"/>
          <w:color w:val="000000"/>
          <w:sz w:val="28"/>
          <w:szCs w:val="28"/>
        </w:rPr>
        <w:t xml:space="preserve"> бар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>
        <w:rPr>
          <w:snapToGrid w:val="0"/>
          <w:color w:val="000000"/>
          <w:sz w:val="28"/>
          <w:szCs w:val="28"/>
        </w:rPr>
        <w:t>арор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ривожланишни</w:t>
      </w:r>
      <w:proofErr w:type="spellEnd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андай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тушунасиз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snapToGrid w:val="0"/>
          <w:color w:val="000000"/>
          <w:sz w:val="28"/>
          <w:szCs w:val="28"/>
        </w:rPr>
        <w:t>8. Бар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proofErr w:type="spellStart"/>
      <w:r w:rsidRPr="007A6333">
        <w:rPr>
          <w:snapToGrid w:val="0"/>
          <w:color w:val="000000"/>
          <w:sz w:val="28"/>
          <w:szCs w:val="28"/>
        </w:rPr>
        <w:t>арор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ривожланишга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эришиш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учун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қандай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тадбирлар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амалга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оширилиши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лозим</w:t>
      </w:r>
      <w:proofErr w:type="spellEnd"/>
      <w:r w:rsidRPr="007A6333">
        <w:rPr>
          <w:snapToGrid w:val="0"/>
          <w:color w:val="000000"/>
          <w:sz w:val="28"/>
          <w:szCs w:val="28"/>
        </w:rPr>
        <w:t>?</w:t>
      </w:r>
    </w:p>
    <w:p w:rsidR="00714200" w:rsidRPr="00925290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</w:p>
    <w:p w:rsidR="00714200" w:rsidRPr="003927E9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r w:rsidRPr="00714200">
        <w:rPr>
          <w:b/>
          <w:bCs/>
          <w:snapToGrid w:val="0"/>
          <w:color w:val="000000"/>
          <w:sz w:val="28"/>
          <w:szCs w:val="28"/>
          <w:lang w:val="uz-Cyrl-UZ"/>
        </w:rPr>
        <w:t>Асосий адабиётлар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.</w:t>
      </w:r>
    </w:p>
    <w:p w:rsidR="00714200" w:rsidRPr="003927E9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3927E9">
        <w:rPr>
          <w:snapToGrid w:val="0"/>
          <w:color w:val="000000"/>
          <w:sz w:val="28"/>
          <w:szCs w:val="28"/>
          <w:lang w:val="uz-Cyrl-UZ"/>
        </w:rPr>
        <w:lastRenderedPageBreak/>
        <w:t>1. Абир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3927E9">
        <w:rPr>
          <w:snapToGrid w:val="0"/>
          <w:color w:val="000000"/>
          <w:sz w:val="28"/>
          <w:szCs w:val="28"/>
          <w:lang w:val="uz-Cyrl-UZ"/>
        </w:rPr>
        <w:t xml:space="preserve">улов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3927E9">
        <w:rPr>
          <w:snapToGrid w:val="0"/>
          <w:color w:val="000000"/>
          <w:sz w:val="28"/>
          <w:szCs w:val="28"/>
          <w:lang w:val="uz-Cyrl-UZ"/>
        </w:rPr>
        <w:t xml:space="preserve">.H.,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r w:rsidRPr="003927E9">
        <w:rPr>
          <w:snapToGrid w:val="0"/>
          <w:color w:val="000000"/>
          <w:sz w:val="28"/>
          <w:szCs w:val="28"/>
          <w:lang w:val="uz-Cyrl-UZ"/>
        </w:rPr>
        <w:t>ожиматов А.Н.,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3927E9">
        <w:rPr>
          <w:snapToGrid w:val="0"/>
          <w:color w:val="000000"/>
          <w:sz w:val="28"/>
          <w:szCs w:val="28"/>
          <w:lang w:val="uz-Cyrl-UZ"/>
        </w:rPr>
        <w:t>Ражабов Н. Экология,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3927E9">
        <w:rPr>
          <w:snapToGrid w:val="0"/>
          <w:color w:val="000000"/>
          <w:sz w:val="28"/>
          <w:szCs w:val="28"/>
          <w:lang w:val="uz-Cyrl-UZ"/>
        </w:rPr>
        <w:t>Ўқ</w:t>
      </w:r>
      <w:r>
        <w:rPr>
          <w:snapToGrid w:val="0"/>
          <w:color w:val="000000"/>
          <w:sz w:val="28"/>
          <w:szCs w:val="28"/>
          <w:lang w:val="uz-Cyrl-UZ"/>
        </w:rPr>
        <w:t>ув қ</w:t>
      </w:r>
      <w:r w:rsidRPr="003927E9">
        <w:rPr>
          <w:snapToGrid w:val="0"/>
          <w:color w:val="000000"/>
          <w:sz w:val="28"/>
          <w:szCs w:val="28"/>
          <w:lang w:val="uz-Cyrl-UZ"/>
        </w:rPr>
        <w:t>ўлланма — Т. 2002.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2. Акимов Т.А., Кузьмин А.П., </w:t>
      </w:r>
      <w:proofErr w:type="spellStart"/>
      <w:r w:rsidRPr="007A6333">
        <w:rPr>
          <w:snapToGrid w:val="0"/>
          <w:color w:val="000000"/>
          <w:sz w:val="28"/>
          <w:szCs w:val="28"/>
        </w:rPr>
        <w:t>Хаскин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В.В. Экология. Природа — человек - техника. - М.: ЮНИТИ , 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3. </w:t>
      </w:r>
      <w:proofErr w:type="spellStart"/>
      <w:r w:rsidRPr="007A6333">
        <w:rPr>
          <w:snapToGrid w:val="0"/>
          <w:color w:val="000000"/>
          <w:sz w:val="28"/>
          <w:szCs w:val="28"/>
        </w:rPr>
        <w:t>Рафиқов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А.А., </w:t>
      </w:r>
      <w:proofErr w:type="spellStart"/>
      <w:r w:rsidRPr="007A6333">
        <w:rPr>
          <w:snapToGrid w:val="0"/>
          <w:color w:val="000000"/>
          <w:sz w:val="28"/>
          <w:szCs w:val="28"/>
        </w:rPr>
        <w:t>Абирқулов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.</w:t>
      </w:r>
      <w:r w:rsidRPr="007A6333">
        <w:rPr>
          <w:snapToGrid w:val="0"/>
          <w:color w:val="000000"/>
          <w:sz w:val="28"/>
          <w:szCs w:val="28"/>
          <w:lang w:val="en-US"/>
        </w:rPr>
        <w:t>H</w:t>
      </w:r>
      <w:r w:rsidRPr="007A6333">
        <w:rPr>
          <w:snapToGrid w:val="0"/>
          <w:color w:val="000000"/>
          <w:sz w:val="28"/>
          <w:szCs w:val="28"/>
        </w:rPr>
        <w:t xml:space="preserve">.,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proofErr w:type="spellStart"/>
      <w:r w:rsidRPr="007A6333">
        <w:rPr>
          <w:snapToGrid w:val="0"/>
          <w:color w:val="000000"/>
          <w:sz w:val="28"/>
          <w:szCs w:val="28"/>
        </w:rPr>
        <w:t>ожиматов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А., Экология. Т.: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Ёзувчилар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Уюшмаси</w:t>
      </w:r>
      <w:proofErr w:type="spellEnd"/>
      <w:r w:rsidRPr="007A6333">
        <w:rPr>
          <w:snapToGrid w:val="0"/>
          <w:color w:val="000000"/>
          <w:sz w:val="28"/>
          <w:szCs w:val="28"/>
        </w:rPr>
        <w:t>. 2004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4. </w:t>
      </w:r>
      <w:proofErr w:type="spellStart"/>
      <w:r w:rsidRPr="007A6333">
        <w:rPr>
          <w:snapToGrid w:val="0"/>
          <w:color w:val="000000"/>
          <w:sz w:val="28"/>
          <w:szCs w:val="28"/>
        </w:rPr>
        <w:t>Рыночние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методы управления окружающей средой. Учебное пособие. </w:t>
      </w:r>
      <w:proofErr w:type="gramStart"/>
      <w:r w:rsidRPr="007A6333">
        <w:rPr>
          <w:snapToGrid w:val="0"/>
          <w:color w:val="000000"/>
          <w:sz w:val="28"/>
          <w:szCs w:val="28"/>
        </w:rPr>
        <w:t>-М</w:t>
      </w:r>
      <w:proofErr w:type="gramEnd"/>
      <w:r w:rsidRPr="007A6333">
        <w:rPr>
          <w:snapToGrid w:val="0"/>
          <w:color w:val="000000"/>
          <w:sz w:val="28"/>
          <w:szCs w:val="28"/>
        </w:rPr>
        <w:t>.,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7A6333">
        <w:rPr>
          <w:snapToGrid w:val="0"/>
          <w:color w:val="000000"/>
          <w:sz w:val="28"/>
          <w:szCs w:val="28"/>
        </w:rPr>
        <w:t>2002.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5. Экономика и экология (под</w:t>
      </w:r>
      <w:proofErr w:type="gramStart"/>
      <w:r w:rsidRPr="007A6333">
        <w:rPr>
          <w:snapToGrid w:val="0"/>
          <w:color w:val="000000"/>
          <w:sz w:val="28"/>
          <w:szCs w:val="28"/>
        </w:rPr>
        <w:t>.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gramStart"/>
      <w:r w:rsidRPr="007A6333">
        <w:rPr>
          <w:snapToGrid w:val="0"/>
          <w:color w:val="000000"/>
          <w:sz w:val="28"/>
          <w:szCs w:val="28"/>
        </w:rPr>
        <w:t>р</w:t>
      </w:r>
      <w:proofErr w:type="gramEnd"/>
      <w:r w:rsidRPr="007A6333">
        <w:rPr>
          <w:snapToGrid w:val="0"/>
          <w:color w:val="000000"/>
          <w:sz w:val="28"/>
          <w:szCs w:val="28"/>
        </w:rPr>
        <w:t>ед. Н. Н. Агапова). М.: Российская Экономическая академия, 2000.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6. </w:t>
      </w:r>
      <w:proofErr w:type="spellStart"/>
      <w:r w:rsidRPr="007A6333">
        <w:rPr>
          <w:snapToGrid w:val="0"/>
          <w:color w:val="000000"/>
          <w:sz w:val="28"/>
          <w:szCs w:val="28"/>
        </w:rPr>
        <w:t>Новиковиков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Ю.В. Экология, окружающая среда и человек. — М.,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snapToGrid w:val="0"/>
          <w:color w:val="000000"/>
          <w:sz w:val="28"/>
          <w:szCs w:val="28"/>
        </w:rPr>
        <w:t>2003.3.3.</w:t>
      </w:r>
    </w:p>
    <w:p w:rsidR="00714200" w:rsidRPr="003927E9" w:rsidRDefault="00714200" w:rsidP="00714200">
      <w:pPr>
        <w:shd w:val="clear" w:color="auto" w:fill="FFFFFF"/>
        <w:ind w:firstLine="720"/>
        <w:jc w:val="center"/>
        <w:rPr>
          <w:b/>
          <w:bCs/>
          <w:snapToGrid w:val="0"/>
          <w:sz w:val="28"/>
          <w:szCs w:val="28"/>
          <w:lang w:val="uz-Cyrl-UZ"/>
        </w:rPr>
      </w:pPr>
      <w:r w:rsidRPr="003927E9">
        <w:rPr>
          <w:b/>
          <w:bCs/>
          <w:snapToGrid w:val="0"/>
          <w:color w:val="000000"/>
          <w:sz w:val="28"/>
          <w:szCs w:val="28"/>
          <w:lang w:val="uz-Cyrl-UZ"/>
        </w:rPr>
        <w:t>Асосий адабиётлар.</w:t>
      </w:r>
    </w:p>
    <w:p w:rsidR="00714200" w:rsidRPr="003927E9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3927E9">
        <w:rPr>
          <w:snapToGrid w:val="0"/>
          <w:color w:val="000000"/>
          <w:sz w:val="28"/>
          <w:szCs w:val="28"/>
          <w:lang w:val="uz-Cyrl-UZ"/>
        </w:rPr>
        <w:t>1.Каримов И. А. Ўзбекистон XXI аср бўсағасида: ҳавф</w:t>
      </w:r>
      <w:r>
        <w:rPr>
          <w:snapToGrid w:val="0"/>
          <w:color w:val="000000"/>
          <w:sz w:val="28"/>
          <w:szCs w:val="28"/>
          <w:lang w:val="uz-Cyrl-UZ"/>
        </w:rPr>
        <w:t>сизликка таҳдид, барқарорлик шартлари ва тараққ</w:t>
      </w:r>
      <w:r w:rsidRPr="003927E9">
        <w:rPr>
          <w:snapToGrid w:val="0"/>
          <w:color w:val="000000"/>
          <w:sz w:val="28"/>
          <w:szCs w:val="28"/>
          <w:lang w:val="uz-Cyrl-UZ"/>
        </w:rPr>
        <w:t>иёт кафолатлари. — Т.: Ўзбекистон, 1997.</w:t>
      </w:r>
    </w:p>
    <w:p w:rsidR="00714200" w:rsidRPr="003927E9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3927E9">
        <w:rPr>
          <w:snapToGrid w:val="0"/>
          <w:color w:val="000000"/>
          <w:sz w:val="28"/>
          <w:szCs w:val="28"/>
          <w:lang w:val="uz-Cyrl-UZ"/>
        </w:rPr>
        <w:t>2.Каримов.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3927E9">
        <w:rPr>
          <w:snapToGrid w:val="0"/>
          <w:color w:val="000000"/>
          <w:sz w:val="28"/>
          <w:szCs w:val="28"/>
          <w:lang w:val="uz-Cyrl-UZ"/>
        </w:rPr>
        <w:t>И.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3927E9">
        <w:rPr>
          <w:snapToGrid w:val="0"/>
          <w:color w:val="000000"/>
          <w:sz w:val="28"/>
          <w:szCs w:val="28"/>
          <w:lang w:val="uz-Cyrl-UZ"/>
        </w:rPr>
        <w:t>А. Ўзбекистон XXI</w:t>
      </w:r>
      <w:r>
        <w:rPr>
          <w:snapToGrid w:val="0"/>
          <w:color w:val="000000"/>
          <w:sz w:val="28"/>
          <w:szCs w:val="28"/>
          <w:lang w:val="uz-Cyrl-UZ"/>
        </w:rPr>
        <w:t xml:space="preserve"> асрга интилмоқ</w:t>
      </w:r>
      <w:r w:rsidRPr="003927E9">
        <w:rPr>
          <w:snapToGrid w:val="0"/>
          <w:color w:val="000000"/>
          <w:sz w:val="28"/>
          <w:szCs w:val="28"/>
          <w:lang w:val="uz-Cyrl-UZ"/>
        </w:rPr>
        <w:t>да. — Т.: Ўзбекистон, 1998.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3.Ўзбекистон </w:t>
      </w:r>
      <w:proofErr w:type="spellStart"/>
      <w:r w:rsidRPr="007A6333">
        <w:rPr>
          <w:snapToGrid w:val="0"/>
          <w:color w:val="000000"/>
          <w:sz w:val="28"/>
          <w:szCs w:val="28"/>
        </w:rPr>
        <w:t>Республикаси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Конституцияси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— Т.: </w:t>
      </w:r>
      <w:proofErr w:type="spellStart"/>
      <w:r w:rsidRPr="007A6333">
        <w:rPr>
          <w:snapToGrid w:val="0"/>
          <w:color w:val="000000"/>
          <w:sz w:val="28"/>
          <w:szCs w:val="28"/>
        </w:rPr>
        <w:t>Ўзбекистон</w:t>
      </w:r>
      <w:proofErr w:type="spellEnd"/>
      <w:r w:rsidRPr="007A6333">
        <w:rPr>
          <w:snapToGrid w:val="0"/>
          <w:color w:val="000000"/>
          <w:sz w:val="28"/>
          <w:szCs w:val="28"/>
        </w:rPr>
        <w:t>, 1992.</w:t>
      </w:r>
    </w:p>
    <w:p w:rsidR="00714200" w:rsidRDefault="00714200" w:rsidP="00714200">
      <w:pPr>
        <w:shd w:val="clear" w:color="auto" w:fill="FFFFFF"/>
        <w:ind w:firstLine="720"/>
        <w:jc w:val="both"/>
        <w:rPr>
          <w:snapToGrid w:val="0"/>
          <w:color w:val="000000"/>
          <w:sz w:val="28"/>
          <w:szCs w:val="28"/>
          <w:lang w:val="uz-Cyrl-UZ"/>
        </w:rPr>
      </w:pPr>
      <w:r w:rsidRPr="007A6333">
        <w:rPr>
          <w:snapToGrid w:val="0"/>
          <w:color w:val="000000"/>
          <w:sz w:val="28"/>
          <w:szCs w:val="28"/>
        </w:rPr>
        <w:t>4.Абирқулов</w:t>
      </w:r>
      <w:proofErr w:type="gramStart"/>
      <w:r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>
        <w:rPr>
          <w:snapToGrid w:val="0"/>
          <w:color w:val="000000"/>
          <w:sz w:val="28"/>
          <w:szCs w:val="28"/>
        </w:rPr>
        <w:t>.</w:t>
      </w:r>
      <w:proofErr w:type="gramEnd"/>
      <w:r>
        <w:rPr>
          <w:snapToGrid w:val="0"/>
          <w:color w:val="000000"/>
          <w:sz w:val="28"/>
          <w:szCs w:val="28"/>
        </w:rPr>
        <w:t xml:space="preserve">Н.,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proofErr w:type="spellStart"/>
      <w:r w:rsidRPr="007A6333">
        <w:rPr>
          <w:snapToGrid w:val="0"/>
          <w:color w:val="000000"/>
          <w:sz w:val="28"/>
          <w:szCs w:val="28"/>
        </w:rPr>
        <w:t>ожиматов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А.Н.,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proofErr w:type="spellStart"/>
      <w:r>
        <w:rPr>
          <w:snapToGrid w:val="0"/>
          <w:color w:val="000000"/>
          <w:sz w:val="28"/>
          <w:szCs w:val="28"/>
        </w:rPr>
        <w:t>Ражабов</w:t>
      </w:r>
      <w:proofErr w:type="spellEnd"/>
      <w:r>
        <w:rPr>
          <w:snapToGrid w:val="0"/>
          <w:color w:val="000000"/>
          <w:sz w:val="28"/>
          <w:szCs w:val="28"/>
        </w:rPr>
        <w:t xml:space="preserve"> Н. Экология, </w:t>
      </w:r>
      <w:proofErr w:type="spellStart"/>
      <w:r>
        <w:rPr>
          <w:snapToGrid w:val="0"/>
          <w:color w:val="000000"/>
          <w:sz w:val="28"/>
          <w:szCs w:val="28"/>
        </w:rPr>
        <w:t>Ўқ</w:t>
      </w:r>
      <w:r w:rsidRPr="007A6333">
        <w:rPr>
          <w:snapToGrid w:val="0"/>
          <w:color w:val="000000"/>
          <w:sz w:val="28"/>
          <w:szCs w:val="28"/>
        </w:rPr>
        <w:t>ув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қўлланмаТ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.: </w:t>
      </w:r>
      <w:proofErr w:type="spellStart"/>
      <w:r w:rsidRPr="007A6333">
        <w:rPr>
          <w:snapToGrid w:val="0"/>
          <w:color w:val="000000"/>
          <w:sz w:val="28"/>
          <w:szCs w:val="28"/>
        </w:rPr>
        <w:t>Ёзувчилар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уюшмаси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нашриёти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, 2004. </w:t>
      </w:r>
    </w:p>
    <w:p w:rsidR="00714200" w:rsidRPr="003927E9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3927E9">
        <w:rPr>
          <w:snapToGrid w:val="0"/>
          <w:color w:val="000000"/>
          <w:sz w:val="28"/>
          <w:szCs w:val="28"/>
          <w:lang w:val="uz-Cyrl-UZ"/>
        </w:rPr>
        <w:t xml:space="preserve">5-Абирқулов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3927E9">
        <w:rPr>
          <w:snapToGrid w:val="0"/>
          <w:color w:val="000000"/>
          <w:sz w:val="28"/>
          <w:szCs w:val="28"/>
          <w:lang w:val="uz-Cyrl-UZ"/>
        </w:rPr>
        <w:t>.Н., Абдул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3927E9">
        <w:rPr>
          <w:snapToGrid w:val="0"/>
          <w:color w:val="000000"/>
          <w:sz w:val="28"/>
          <w:szCs w:val="28"/>
          <w:lang w:val="uz-Cyrl-UZ"/>
        </w:rPr>
        <w:t>осимов А.,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3927E9">
        <w:rPr>
          <w:snapToGrid w:val="0"/>
          <w:color w:val="000000"/>
          <w:sz w:val="28"/>
          <w:szCs w:val="28"/>
          <w:lang w:val="uz-Cyrl-UZ"/>
        </w:rPr>
        <w:t xml:space="preserve"> Ҳамдамов Ш. Ижтимоий экология,Т.: Ёзувчилар уюшмаси нашриёти, 2004.</w:t>
      </w:r>
    </w:p>
    <w:p w:rsidR="00714200" w:rsidRPr="003927E9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  <w:lang w:val="uz-Cyrl-UZ"/>
        </w:rPr>
      </w:pPr>
      <w:r w:rsidRPr="003927E9">
        <w:rPr>
          <w:snapToGrid w:val="0"/>
          <w:color w:val="000000"/>
          <w:sz w:val="28"/>
          <w:szCs w:val="28"/>
          <w:lang w:val="uz-Cyrl-UZ"/>
        </w:rPr>
        <w:t xml:space="preserve">6..Абирқулов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3927E9">
        <w:rPr>
          <w:snapToGrid w:val="0"/>
          <w:color w:val="000000"/>
          <w:sz w:val="28"/>
          <w:szCs w:val="28"/>
          <w:lang w:val="uz-Cyrl-UZ"/>
        </w:rPr>
        <w:t>. Н., Ҳожиматов</w:t>
      </w:r>
      <w:r>
        <w:rPr>
          <w:snapToGrid w:val="0"/>
          <w:color w:val="000000"/>
          <w:sz w:val="28"/>
          <w:szCs w:val="28"/>
          <w:lang w:val="uz-Cyrl-UZ"/>
        </w:rPr>
        <w:t xml:space="preserve"> А., Ражабов Н.</w:t>
      </w:r>
      <w:r w:rsidRPr="003927E9">
        <w:rPr>
          <w:snapToGrid w:val="0"/>
          <w:color w:val="000000"/>
          <w:sz w:val="28"/>
          <w:szCs w:val="28"/>
          <w:lang w:val="uz-Cyrl-UZ"/>
        </w:rPr>
        <w:t xml:space="preserve"> Атроф муҳит муҳофазаси, Т.: Ёзувчилар уюшмаси нашриёти, 2004.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7. Акимов Т.А., Кузьмин А.П., </w:t>
      </w:r>
      <w:proofErr w:type="spellStart"/>
      <w:r w:rsidRPr="007A6333">
        <w:rPr>
          <w:snapToGrid w:val="0"/>
          <w:color w:val="000000"/>
          <w:sz w:val="28"/>
          <w:szCs w:val="28"/>
        </w:rPr>
        <w:t>Хаскин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В.В. Экология. Природа  человек техника. М.: ЮНИТИ ,2001.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8. Банников А. Г. и др. Основы экологии и охрана окружающей среды. М.: "Колос", 2000.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9.Барлыбаев Х.А. Путь человечества: самоуничтожение или устойчивое развитие. - М.: Изд. Госдумы, 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10. </w:t>
      </w:r>
      <w:proofErr w:type="spellStart"/>
      <w:r w:rsidRPr="007A6333">
        <w:rPr>
          <w:snapToGrid w:val="0"/>
          <w:color w:val="000000"/>
          <w:sz w:val="28"/>
          <w:szCs w:val="28"/>
        </w:rPr>
        <w:t>Гирусов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Э. В. и др. Экология и экономика природопользования. М.: "ЮНИТИ", 2002.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11. </w:t>
      </w:r>
      <w:proofErr w:type="spellStart"/>
      <w:r w:rsidRPr="007A6333">
        <w:rPr>
          <w:snapToGrid w:val="0"/>
          <w:color w:val="000000"/>
          <w:sz w:val="28"/>
          <w:szCs w:val="28"/>
        </w:rPr>
        <w:t>Кормильцин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В. И. и др. Основу экологии. М.: "</w:t>
      </w:r>
      <w:proofErr w:type="spellStart"/>
      <w:r w:rsidRPr="007A6333">
        <w:rPr>
          <w:snapToGrid w:val="0"/>
          <w:color w:val="000000"/>
          <w:sz w:val="28"/>
          <w:szCs w:val="28"/>
        </w:rPr>
        <w:t>Интерсталь</w:t>
      </w:r>
      <w:proofErr w:type="spellEnd"/>
      <w:r w:rsidRPr="007A6333">
        <w:rPr>
          <w:snapToGrid w:val="0"/>
          <w:color w:val="000000"/>
          <w:sz w:val="28"/>
          <w:szCs w:val="28"/>
        </w:rPr>
        <w:t>", 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12. Лосев А. В., </w:t>
      </w:r>
      <w:proofErr w:type="spellStart"/>
      <w:r w:rsidRPr="007A6333">
        <w:rPr>
          <w:snapToGrid w:val="0"/>
          <w:color w:val="000000"/>
          <w:sz w:val="28"/>
          <w:szCs w:val="28"/>
        </w:rPr>
        <w:t>Провадкин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Г. Г. Социальная экология. М.: "</w:t>
      </w:r>
      <w:proofErr w:type="spellStart"/>
      <w:r w:rsidRPr="007A6333">
        <w:rPr>
          <w:snapToGrid w:val="0"/>
          <w:color w:val="000000"/>
          <w:sz w:val="28"/>
          <w:szCs w:val="28"/>
        </w:rPr>
        <w:t>Владос</w:t>
      </w:r>
      <w:proofErr w:type="spellEnd"/>
      <w:r w:rsidRPr="007A6333">
        <w:rPr>
          <w:snapToGrid w:val="0"/>
          <w:color w:val="000000"/>
          <w:sz w:val="28"/>
          <w:szCs w:val="28"/>
        </w:rPr>
        <w:t>",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13. </w:t>
      </w:r>
      <w:proofErr w:type="spellStart"/>
      <w:r w:rsidRPr="007A6333">
        <w:rPr>
          <w:snapToGrid w:val="0"/>
          <w:color w:val="000000"/>
          <w:sz w:val="28"/>
          <w:szCs w:val="28"/>
        </w:rPr>
        <w:t>Лукьянчиқов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Н. Н., </w:t>
      </w:r>
      <w:proofErr w:type="spellStart"/>
      <w:r w:rsidRPr="007A6333">
        <w:rPr>
          <w:snapToGrid w:val="0"/>
          <w:color w:val="000000"/>
          <w:sz w:val="28"/>
          <w:szCs w:val="28"/>
        </w:rPr>
        <w:t>Потравний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И. М. Экономика и организация природопользования. М.: "Тройка", 2000.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14. Макар С. В. Основы экономики природопользования. М.: "ИМПЭ",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2002.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lastRenderedPageBreak/>
        <w:t>15. Нестеров П. М., Нестеров А. П. Э</w:t>
      </w:r>
      <w:r>
        <w:rPr>
          <w:snapToGrid w:val="0"/>
          <w:color w:val="000000"/>
          <w:sz w:val="28"/>
          <w:szCs w:val="28"/>
        </w:rPr>
        <w:t>кономика природопользования и ры</w:t>
      </w:r>
      <w:r w:rsidRPr="007A6333">
        <w:rPr>
          <w:snapToGrid w:val="0"/>
          <w:color w:val="000000"/>
          <w:sz w:val="28"/>
          <w:szCs w:val="28"/>
        </w:rPr>
        <w:t>нок. М.: "ЮНИТИ", 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16. Никаноров А. М., </w:t>
      </w:r>
      <w:proofErr w:type="spellStart"/>
      <w:r w:rsidRPr="007A6333">
        <w:rPr>
          <w:snapToGrid w:val="0"/>
          <w:color w:val="000000"/>
          <w:sz w:val="28"/>
          <w:szCs w:val="28"/>
        </w:rPr>
        <w:t>Хоружая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Т. А. Экология. М.: Природа, 2001.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17. Природопользование (Под ред. Э. А. </w:t>
      </w:r>
      <w:proofErr w:type="spellStart"/>
      <w:r w:rsidRPr="007A6333">
        <w:rPr>
          <w:snapToGrid w:val="0"/>
          <w:color w:val="000000"/>
          <w:sz w:val="28"/>
          <w:szCs w:val="28"/>
        </w:rPr>
        <w:t>Арустамова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. 2 </w:t>
      </w:r>
      <w:proofErr w:type="spellStart"/>
      <w:proofErr w:type="gramStart"/>
      <w:r w:rsidRPr="007A6333">
        <w:rPr>
          <w:snapToGrid w:val="0"/>
          <w:color w:val="000000"/>
          <w:sz w:val="28"/>
          <w:szCs w:val="28"/>
        </w:rPr>
        <w:t>изд</w:t>
      </w:r>
      <w:proofErr w:type="spellEnd"/>
      <w:proofErr w:type="gramEnd"/>
      <w:r w:rsidRPr="007A6333">
        <w:rPr>
          <w:snapToGrid w:val="0"/>
          <w:color w:val="000000"/>
          <w:sz w:val="28"/>
          <w:szCs w:val="28"/>
        </w:rPr>
        <w:t>) М. 2000.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18.Небель Б. Наука об окружающей среде. / </w:t>
      </w:r>
      <w:proofErr w:type="spellStart"/>
      <w:r w:rsidRPr="007A6333">
        <w:rPr>
          <w:snapToGrid w:val="0"/>
          <w:color w:val="000000"/>
          <w:sz w:val="28"/>
          <w:szCs w:val="28"/>
        </w:rPr>
        <w:t>Пер</w:t>
      </w:r>
      <w:proofErr w:type="gramStart"/>
      <w:r w:rsidRPr="007A6333">
        <w:rPr>
          <w:snapToGrid w:val="0"/>
          <w:color w:val="000000"/>
          <w:sz w:val="28"/>
          <w:szCs w:val="28"/>
        </w:rPr>
        <w:t>.с</w:t>
      </w:r>
      <w:proofErr w:type="spellEnd"/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анг</w:t>
      </w:r>
      <w:proofErr w:type="spellEnd"/>
      <w:r w:rsidRPr="007A6333">
        <w:rPr>
          <w:snapToGrid w:val="0"/>
          <w:color w:val="000000"/>
          <w:sz w:val="28"/>
          <w:szCs w:val="28"/>
        </w:rPr>
        <w:t>. М. 1999.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19.Протасов В.Ф., Молчанов А.В. Экология, здоровье и природопользование в России. </w:t>
      </w:r>
      <w:proofErr w:type="gramStart"/>
      <w:r>
        <w:rPr>
          <w:snapToGrid w:val="0"/>
          <w:color w:val="000000"/>
          <w:sz w:val="28"/>
          <w:szCs w:val="28"/>
        </w:rPr>
        <w:t>-М</w:t>
      </w:r>
      <w:proofErr w:type="gramEnd"/>
      <w:r>
        <w:rPr>
          <w:snapToGrid w:val="0"/>
          <w:color w:val="000000"/>
          <w:sz w:val="28"/>
          <w:szCs w:val="28"/>
        </w:rPr>
        <w:t xml:space="preserve">.: </w:t>
      </w:r>
      <w:proofErr w:type="spellStart"/>
      <w:r>
        <w:rPr>
          <w:snapToGrid w:val="0"/>
          <w:color w:val="000000"/>
          <w:sz w:val="28"/>
          <w:szCs w:val="28"/>
        </w:rPr>
        <w:t>Финансовий</w:t>
      </w:r>
      <w:proofErr w:type="spellEnd"/>
      <w:r>
        <w:rPr>
          <w:snapToGrid w:val="0"/>
          <w:color w:val="000000"/>
          <w:sz w:val="28"/>
          <w:szCs w:val="28"/>
        </w:rPr>
        <w:t xml:space="preserve"> статистика, 1999</w:t>
      </w:r>
      <w:r w:rsidRPr="007A6333">
        <w:rPr>
          <w:snapToGrid w:val="0"/>
          <w:color w:val="000000"/>
          <w:sz w:val="28"/>
          <w:szCs w:val="28"/>
        </w:rPr>
        <w:t>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20.Рафиқов А., </w:t>
      </w:r>
      <w:proofErr w:type="spellStart"/>
      <w:r w:rsidRPr="007A6333">
        <w:rPr>
          <w:snapToGrid w:val="0"/>
          <w:color w:val="000000"/>
          <w:sz w:val="28"/>
          <w:szCs w:val="28"/>
        </w:rPr>
        <w:t>Абирқулов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Қ</w:t>
      </w:r>
      <w:r w:rsidRPr="007A6333">
        <w:rPr>
          <w:snapToGrid w:val="0"/>
          <w:color w:val="000000"/>
          <w:sz w:val="28"/>
          <w:szCs w:val="28"/>
        </w:rPr>
        <w:t>.</w:t>
      </w:r>
      <w:r w:rsidRPr="007A6333">
        <w:rPr>
          <w:snapToGrid w:val="0"/>
          <w:color w:val="000000"/>
          <w:sz w:val="28"/>
          <w:szCs w:val="28"/>
          <w:lang w:val="en-US"/>
        </w:rPr>
        <w:t>H</w:t>
      </w:r>
      <w:r>
        <w:rPr>
          <w:snapToGrid w:val="0"/>
          <w:color w:val="000000"/>
          <w:sz w:val="28"/>
          <w:szCs w:val="28"/>
        </w:rPr>
        <w:t xml:space="preserve">., </w:t>
      </w:r>
      <w:r>
        <w:rPr>
          <w:snapToGrid w:val="0"/>
          <w:color w:val="000000"/>
          <w:sz w:val="28"/>
          <w:szCs w:val="28"/>
          <w:lang w:val="uz-Cyrl-UZ"/>
        </w:rPr>
        <w:t>Ҳ</w:t>
      </w:r>
      <w:proofErr w:type="spellStart"/>
      <w:r w:rsidRPr="007A6333">
        <w:rPr>
          <w:snapToGrid w:val="0"/>
          <w:color w:val="000000"/>
          <w:sz w:val="28"/>
          <w:szCs w:val="28"/>
        </w:rPr>
        <w:t>ожиматов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А.Н. </w:t>
      </w:r>
      <w:proofErr w:type="spellStart"/>
      <w:r w:rsidRPr="007A6333">
        <w:rPr>
          <w:snapToGrid w:val="0"/>
          <w:color w:val="000000"/>
          <w:sz w:val="28"/>
          <w:szCs w:val="28"/>
        </w:rPr>
        <w:t>Табиатдан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фойдаланиш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иқтисодиёти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, Т.: </w:t>
      </w:r>
      <w:proofErr w:type="spellStart"/>
      <w:r w:rsidRPr="007A6333">
        <w:rPr>
          <w:snapToGrid w:val="0"/>
          <w:color w:val="000000"/>
          <w:sz w:val="28"/>
          <w:szCs w:val="28"/>
        </w:rPr>
        <w:t>Ёзувчилар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уюшмаси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spellStart"/>
      <w:r w:rsidRPr="007A6333">
        <w:rPr>
          <w:snapToGrid w:val="0"/>
          <w:color w:val="000000"/>
          <w:sz w:val="28"/>
          <w:szCs w:val="28"/>
        </w:rPr>
        <w:t>нашриёти</w:t>
      </w:r>
      <w:proofErr w:type="spellEnd"/>
      <w:r w:rsidRPr="007A6333">
        <w:rPr>
          <w:snapToGrid w:val="0"/>
          <w:color w:val="000000"/>
          <w:sz w:val="28"/>
          <w:szCs w:val="28"/>
        </w:rPr>
        <w:t>, 2004.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21.Рыночние методы управления окружающей средой. Уч. </w:t>
      </w:r>
      <w:proofErr w:type="spellStart"/>
      <w:r w:rsidRPr="007A6333">
        <w:rPr>
          <w:snapToGrid w:val="0"/>
          <w:color w:val="000000"/>
          <w:sz w:val="28"/>
          <w:szCs w:val="28"/>
        </w:rPr>
        <w:t>пос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gramStart"/>
      <w:r w:rsidRPr="007A6333">
        <w:rPr>
          <w:snapToGrid w:val="0"/>
          <w:color w:val="000000"/>
          <w:sz w:val="28"/>
          <w:szCs w:val="28"/>
        </w:rPr>
        <w:t>-М</w:t>
      </w:r>
      <w:proofErr w:type="gramEnd"/>
      <w:r w:rsidRPr="007A6333">
        <w:rPr>
          <w:snapToGrid w:val="0"/>
          <w:color w:val="000000"/>
          <w:sz w:val="28"/>
          <w:szCs w:val="28"/>
        </w:rPr>
        <w:t>., 2002.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 xml:space="preserve">22.Свакин В.В. Экология и охрана природу. Словарь справочник. </w:t>
      </w:r>
      <w:proofErr w:type="gramStart"/>
      <w:r w:rsidRPr="007A6333">
        <w:rPr>
          <w:snapToGrid w:val="0"/>
          <w:color w:val="000000"/>
          <w:sz w:val="28"/>
          <w:szCs w:val="28"/>
          <w:lang w:val="en-US"/>
        </w:rPr>
        <w:t>M</w:t>
      </w:r>
      <w:r w:rsidRPr="007A6333">
        <w:rPr>
          <w:snapToGrid w:val="0"/>
          <w:color w:val="000000"/>
          <w:sz w:val="28"/>
          <w:szCs w:val="28"/>
        </w:rPr>
        <w:t>.</w:t>
      </w:r>
      <w:r w:rsidRPr="007A6333">
        <w:rPr>
          <w:snapToGrid w:val="0"/>
          <w:color w:val="000000"/>
          <w:sz w:val="28"/>
          <w:szCs w:val="28"/>
          <w:lang w:val="en-US"/>
        </w:rPr>
        <w:t>Academia</w:t>
      </w:r>
      <w:r w:rsidRPr="007A6333">
        <w:rPr>
          <w:snapToGrid w:val="0"/>
          <w:color w:val="000000"/>
          <w:sz w:val="28"/>
          <w:szCs w:val="28"/>
        </w:rPr>
        <w:t xml:space="preserve"> 2000.</w:t>
      </w:r>
      <w:proofErr w:type="gramEnd"/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23.Степановских А.С. Прикладная экология. — М.: ЮНИТИ, 2003.</w:t>
      </w:r>
    </w:p>
    <w:p w:rsidR="00714200" w:rsidRPr="007A6333" w:rsidRDefault="00714200" w:rsidP="00714200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  <w:r w:rsidRPr="007A6333">
        <w:rPr>
          <w:snapToGrid w:val="0"/>
          <w:color w:val="000000"/>
          <w:sz w:val="28"/>
          <w:szCs w:val="28"/>
        </w:rPr>
        <w:t>24.Шилов И. А. Экология. М.: "</w:t>
      </w:r>
      <w:proofErr w:type="spellStart"/>
      <w:r w:rsidRPr="007A6333">
        <w:rPr>
          <w:snapToGrid w:val="0"/>
          <w:color w:val="000000"/>
          <w:sz w:val="28"/>
          <w:szCs w:val="28"/>
        </w:rPr>
        <w:t>Вусшая</w:t>
      </w:r>
      <w:proofErr w:type="spellEnd"/>
      <w:r w:rsidRPr="007A6333">
        <w:rPr>
          <w:snapToGrid w:val="0"/>
          <w:color w:val="000000"/>
          <w:sz w:val="28"/>
          <w:szCs w:val="28"/>
        </w:rPr>
        <w:t>. школа", 2001. 25.Экономика и экология (под</w:t>
      </w:r>
      <w:proofErr w:type="gramStart"/>
      <w:r w:rsidRPr="007A6333">
        <w:rPr>
          <w:snapToGrid w:val="0"/>
          <w:color w:val="000000"/>
          <w:sz w:val="28"/>
          <w:szCs w:val="28"/>
        </w:rPr>
        <w:t>.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 </w:t>
      </w:r>
      <w:proofErr w:type="gramStart"/>
      <w:r w:rsidRPr="007A6333">
        <w:rPr>
          <w:snapToGrid w:val="0"/>
          <w:color w:val="000000"/>
          <w:sz w:val="28"/>
          <w:szCs w:val="28"/>
        </w:rPr>
        <w:t>р</w:t>
      </w:r>
      <w:proofErr w:type="gramEnd"/>
      <w:r w:rsidRPr="007A6333">
        <w:rPr>
          <w:snapToGrid w:val="0"/>
          <w:color w:val="000000"/>
          <w:sz w:val="28"/>
          <w:szCs w:val="28"/>
        </w:rPr>
        <w:t xml:space="preserve">ед. Н. Н. Агапова). М.: Российская Экономическая академия, 2001.23 </w:t>
      </w:r>
      <w:r w:rsidRPr="007A6333">
        <w:rPr>
          <w:snapToGrid w:val="0"/>
          <w:color w:val="000000"/>
          <w:sz w:val="28"/>
          <w:szCs w:val="28"/>
          <w:lang w:val="en-US"/>
        </w:rPr>
        <w:t>www</w:t>
      </w:r>
      <w:r w:rsidRPr="007A6333">
        <w:rPr>
          <w:snapToGrid w:val="0"/>
          <w:color w:val="000000"/>
          <w:sz w:val="28"/>
          <w:szCs w:val="28"/>
        </w:rPr>
        <w:t>.</w:t>
      </w:r>
      <w:proofErr w:type="spellStart"/>
      <w:r w:rsidRPr="007A6333">
        <w:rPr>
          <w:snapToGrid w:val="0"/>
          <w:color w:val="000000"/>
          <w:sz w:val="28"/>
          <w:szCs w:val="28"/>
          <w:lang w:val="en-US"/>
        </w:rPr>
        <w:t>bashedu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  <w:proofErr w:type="spellStart"/>
      <w:r w:rsidRPr="007A6333">
        <w:rPr>
          <w:snapToGrid w:val="0"/>
          <w:color w:val="000000"/>
          <w:sz w:val="28"/>
          <w:szCs w:val="28"/>
          <w:lang w:val="en-US"/>
        </w:rPr>
        <w:t>ruFkafedryFkonf</w:t>
      </w:r>
      <w:proofErr w:type="spellEnd"/>
      <w:r w:rsidRPr="007A6333">
        <w:rPr>
          <w:snapToGrid w:val="0"/>
          <w:color w:val="000000"/>
          <w:sz w:val="28"/>
          <w:szCs w:val="28"/>
        </w:rPr>
        <w:t>.</w:t>
      </w:r>
      <w:proofErr w:type="spellStart"/>
      <w:r w:rsidRPr="007A6333">
        <w:rPr>
          <w:snapToGrid w:val="0"/>
          <w:color w:val="000000"/>
          <w:sz w:val="28"/>
          <w:szCs w:val="28"/>
          <w:lang w:val="en-US"/>
        </w:rPr>
        <w:t>htm</w:t>
      </w:r>
      <w:proofErr w:type="spellEnd"/>
      <w:r w:rsidRPr="007A6333">
        <w:rPr>
          <w:snapToGrid w:val="0"/>
          <w:color w:val="000000"/>
          <w:sz w:val="28"/>
          <w:szCs w:val="28"/>
        </w:rPr>
        <w:t xml:space="preserve"> </w:t>
      </w:r>
      <w:r w:rsidRPr="007A6333">
        <w:rPr>
          <w:snapToGrid w:val="0"/>
          <w:color w:val="000000"/>
          <w:sz w:val="28"/>
          <w:szCs w:val="28"/>
          <w:u w:val="single"/>
          <w:lang w:val="en-US"/>
        </w:rPr>
        <w:t>www</w:t>
      </w:r>
      <w:r w:rsidRPr="007A6333">
        <w:rPr>
          <w:snapToGrid w:val="0"/>
          <w:color w:val="000000"/>
          <w:sz w:val="28"/>
          <w:szCs w:val="28"/>
          <w:u w:val="single"/>
        </w:rPr>
        <w:t xml:space="preserve"> . </w:t>
      </w:r>
      <w:r w:rsidRPr="007A6333">
        <w:rPr>
          <w:snapToGrid w:val="0"/>
          <w:color w:val="000000"/>
          <w:sz w:val="28"/>
          <w:szCs w:val="28"/>
          <w:u w:val="single"/>
          <w:lang w:val="en-US"/>
        </w:rPr>
        <w:t>book</w:t>
      </w:r>
      <w:r w:rsidRPr="007A6333">
        <w:rPr>
          <w:snapToGrid w:val="0"/>
          <w:color w:val="000000"/>
          <w:sz w:val="28"/>
          <w:szCs w:val="28"/>
          <w:u w:val="single"/>
        </w:rPr>
        <w:t xml:space="preserve"> . </w:t>
      </w:r>
      <w:proofErr w:type="spellStart"/>
      <w:r w:rsidRPr="007A6333">
        <w:rPr>
          <w:snapToGrid w:val="0"/>
          <w:color w:val="000000"/>
          <w:sz w:val="28"/>
          <w:szCs w:val="28"/>
          <w:u w:val="single"/>
          <w:lang w:val="en-US"/>
        </w:rPr>
        <w:t>ruFci</w:t>
      </w:r>
      <w:proofErr w:type="spellEnd"/>
      <w:r w:rsidRPr="007A6333">
        <w:rPr>
          <w:snapToGrid w:val="0"/>
          <w:color w:val="000000"/>
          <w:sz w:val="28"/>
          <w:szCs w:val="28"/>
          <w:u w:val="single"/>
        </w:rPr>
        <w:t xml:space="preserve"> -</w:t>
      </w:r>
      <w:proofErr w:type="spellStart"/>
      <w:r w:rsidRPr="007A6333">
        <w:rPr>
          <w:snapToGrid w:val="0"/>
          <w:color w:val="000000"/>
          <w:sz w:val="28"/>
          <w:szCs w:val="28"/>
          <w:u w:val="single"/>
          <w:lang w:val="en-US"/>
        </w:rPr>
        <w:t>binFbook</w:t>
      </w:r>
      <w:proofErr w:type="spellEnd"/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200"/>
    <w:rsid w:val="0071420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1314</Words>
  <Characters>7493</Characters>
  <Application>Microsoft Office Word</Application>
  <DocSecurity>0</DocSecurity>
  <Lines>62</Lines>
  <Paragraphs>17</Paragraphs>
  <ScaleCrop>false</ScaleCrop>
  <Company>Home</Company>
  <LinksUpToDate>false</LinksUpToDate>
  <CharactersWithSpaces>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2012-11-05T04:28:00Z</dcterms:created>
  <dcterms:modified xsi:type="dcterms:W3CDTF">2012-11-05T04:28:00Z</dcterms:modified>
</cp:coreProperties>
</file>